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42" w:rsidRPr="004F0842" w:rsidRDefault="004F0842" w:rsidP="004F0842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0842">
        <w:rPr>
          <w:rFonts w:ascii="Times New Roman" w:hAnsi="Times New Roman" w:cs="Times New Roman"/>
          <w:bCs/>
          <w:sz w:val="24"/>
          <w:szCs w:val="24"/>
        </w:rPr>
        <w:t>Государственное бюджетное образовательное учреждение среднего профессионального образования «Оренбургский государственный колледж»</w:t>
      </w:r>
    </w:p>
    <w:p w:rsidR="004F0842" w:rsidRPr="004F0842" w:rsidRDefault="004F0842" w:rsidP="004F084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842" w:rsidRPr="004F0842" w:rsidRDefault="004F0842" w:rsidP="004F0842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4F0842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Pr="004F0842">
        <w:rPr>
          <w:rFonts w:ascii="Times New Roman" w:hAnsi="Times New Roman" w:cs="Times New Roman"/>
          <w:b/>
          <w:bCs/>
          <w:sz w:val="28"/>
          <w:szCs w:val="28"/>
        </w:rPr>
        <w:t>РАБОЧИ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4F0842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АМ</w:t>
      </w:r>
      <w:r w:rsidRPr="004F0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F0842" w:rsidRPr="004F0842" w:rsidRDefault="004F0842" w:rsidP="004F084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F0842" w:rsidRPr="004F0842" w:rsidRDefault="004F0842" w:rsidP="004F084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0842">
        <w:rPr>
          <w:rFonts w:ascii="Times New Roman" w:hAnsi="Times New Roman" w:cs="Times New Roman"/>
          <w:b/>
          <w:bCs/>
          <w:sz w:val="24"/>
          <w:szCs w:val="24"/>
        </w:rPr>
        <w:t>Специальность</w:t>
      </w:r>
      <w:r w:rsidRPr="004F0842">
        <w:rPr>
          <w:rFonts w:ascii="Times New Roman" w:hAnsi="Times New Roman" w:cs="Times New Roman"/>
          <w:bCs/>
          <w:sz w:val="20"/>
          <w:szCs w:val="20"/>
        </w:rPr>
        <w:t>______</w:t>
      </w:r>
      <w:r w:rsidRPr="004F0842">
        <w:rPr>
          <w:rFonts w:ascii="Times New Roman" w:eastAsia="Calibri" w:hAnsi="Times New Roman" w:cs="Times New Roman"/>
          <w:sz w:val="24"/>
          <w:szCs w:val="24"/>
          <w:u w:val="single"/>
        </w:rPr>
        <w:t>19.02.10  Технология продукции общественного питания</w:t>
      </w:r>
    </w:p>
    <w:p w:rsidR="004F0842" w:rsidRPr="004F0842" w:rsidRDefault="004F0842" w:rsidP="004F084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0842">
        <w:rPr>
          <w:rFonts w:ascii="Times New Roman" w:hAnsi="Times New Roman" w:cs="Times New Roman"/>
          <w:b/>
          <w:bCs/>
          <w:sz w:val="24"/>
          <w:szCs w:val="24"/>
        </w:rPr>
        <w:t>Нормативный срок освоения ОПОП ____</w:t>
      </w:r>
      <w:r w:rsidRPr="004F0842">
        <w:rPr>
          <w:rFonts w:ascii="Times New Roman" w:hAnsi="Times New Roman" w:cs="Times New Roman"/>
          <w:sz w:val="24"/>
          <w:u w:val="single"/>
        </w:rPr>
        <w:t>3 года 10 месяцев</w:t>
      </w:r>
      <w:r w:rsidRPr="004F0842">
        <w:rPr>
          <w:rFonts w:ascii="Times New Roman" w:hAnsi="Times New Roman" w:cs="Times New Roman"/>
          <w:sz w:val="24"/>
        </w:rPr>
        <w:t xml:space="preserve"> </w:t>
      </w:r>
      <w:r w:rsidRPr="004F0842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4F0842" w:rsidRPr="004F0842" w:rsidRDefault="004F0842" w:rsidP="004F084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0842">
        <w:rPr>
          <w:rFonts w:ascii="Times New Roman" w:hAnsi="Times New Roman" w:cs="Times New Roman"/>
          <w:b/>
          <w:bCs/>
          <w:sz w:val="24"/>
          <w:szCs w:val="24"/>
        </w:rPr>
        <w:t>Уровень подготовки</w:t>
      </w:r>
      <w:r w:rsidRPr="004F084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4F0842">
        <w:rPr>
          <w:rFonts w:ascii="Times New Roman" w:hAnsi="Times New Roman" w:cs="Times New Roman"/>
          <w:bCs/>
          <w:sz w:val="24"/>
          <w:szCs w:val="24"/>
        </w:rPr>
        <w:t>__________</w:t>
      </w:r>
      <w:r w:rsidRPr="004F0842">
        <w:rPr>
          <w:rFonts w:ascii="Times New Roman" w:hAnsi="Times New Roman" w:cs="Times New Roman"/>
          <w:bCs/>
          <w:sz w:val="24"/>
          <w:szCs w:val="24"/>
          <w:u w:val="single"/>
        </w:rPr>
        <w:t>базовый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4F0842">
        <w:rPr>
          <w:rFonts w:ascii="Times New Roman" w:hAnsi="Times New Roman" w:cs="Times New Roman"/>
          <w:bCs/>
          <w:sz w:val="24"/>
          <w:szCs w:val="24"/>
        </w:rPr>
        <w:t>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</w:t>
      </w:r>
    </w:p>
    <w:p w:rsidR="004F0842" w:rsidRPr="004F0842" w:rsidRDefault="004F0842" w:rsidP="004F084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0842">
        <w:rPr>
          <w:rFonts w:ascii="Times New Roman" w:hAnsi="Times New Roman" w:cs="Times New Roman"/>
          <w:b/>
          <w:bCs/>
          <w:sz w:val="24"/>
          <w:szCs w:val="24"/>
        </w:rPr>
        <w:t xml:space="preserve">Наименование квалификации </w:t>
      </w:r>
      <w:r w:rsidRPr="004F0842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техник – технолог </w:t>
      </w:r>
      <w:r w:rsidRPr="004F0842">
        <w:rPr>
          <w:rFonts w:ascii="Times New Roman" w:hAnsi="Times New Roman" w:cs="Times New Roman"/>
          <w:bCs/>
          <w:sz w:val="24"/>
          <w:szCs w:val="24"/>
        </w:rPr>
        <w:t>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</w:t>
      </w:r>
    </w:p>
    <w:p w:rsidR="004F0842" w:rsidRDefault="004F0842" w:rsidP="004F0842">
      <w:pPr>
        <w:tabs>
          <w:tab w:val="left" w:leader="underscore" w:pos="9072"/>
        </w:tabs>
        <w:spacing w:line="240" w:lineRule="auto"/>
        <w:rPr>
          <w:sz w:val="24"/>
          <w:szCs w:val="24"/>
        </w:rPr>
      </w:pPr>
    </w:p>
    <w:p w:rsidR="00AE0726" w:rsidRPr="00AE0726" w:rsidRDefault="00AE0726" w:rsidP="00AE07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>Аннотации базовые дисциплины</w:t>
      </w:r>
    </w:p>
    <w:p w:rsidR="005644A6" w:rsidRDefault="00AE0726" w:rsidP="00AE07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1 Русский язык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7257">
        <w:tab/>
      </w:r>
      <w:r w:rsidRPr="00AE0726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AE0726">
        <w:rPr>
          <w:rFonts w:ascii="Times New Roman" w:hAnsi="Times New Roman" w:cs="Times New Roman"/>
          <w:b/>
          <w:sz w:val="24"/>
          <w:szCs w:val="24"/>
        </w:rPr>
        <w:t>«</w:t>
      </w:r>
      <w:r w:rsidRPr="00AE0726">
        <w:rPr>
          <w:rFonts w:ascii="Times New Roman" w:hAnsi="Times New Roman" w:cs="Times New Roman"/>
          <w:b/>
          <w:bCs/>
          <w:iCs/>
          <w:sz w:val="24"/>
          <w:szCs w:val="24"/>
        </w:rPr>
        <w:t>Русский язык»</w:t>
      </w:r>
      <w:r w:rsidRPr="00AE0726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17.02.2012 г. № 413, 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в Минюсте России 07.06.2012, регистрационный № 24480;  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E0726" w:rsidRPr="00AE0726" w:rsidRDefault="00AE0726" w:rsidP="00AE0726">
      <w:pPr>
        <w:tabs>
          <w:tab w:val="num" w:pos="6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При освоении специальностей 19.02.10 Технология продукции общественного питания, 19.02.03 Технология хлеба, кондитерских и макаронных изделий дисциплина «Русский язык» в учреждениях среднего профессионального образования изучается как базовая общеобразовательная дисциплина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 xml:space="preserve"> в объеме __</w:t>
      </w:r>
      <w:r w:rsidRPr="00AE0726">
        <w:rPr>
          <w:rFonts w:ascii="Times New Roman" w:hAnsi="Times New Roman" w:cs="Times New Roman"/>
          <w:bCs/>
          <w:iCs/>
          <w:sz w:val="24"/>
          <w:szCs w:val="24"/>
          <w:u w:val="single"/>
        </w:rPr>
        <w:t>117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AE0726">
        <w:rPr>
          <w:rFonts w:ascii="Times New Roman" w:hAnsi="Times New Roman" w:cs="Times New Roman"/>
          <w:sz w:val="24"/>
          <w:szCs w:val="24"/>
        </w:rPr>
        <w:t xml:space="preserve"> часов (из них __</w:t>
      </w:r>
      <w:r w:rsidRPr="00AE0726">
        <w:rPr>
          <w:rFonts w:ascii="Times New Roman" w:hAnsi="Times New Roman" w:cs="Times New Roman"/>
          <w:sz w:val="24"/>
          <w:szCs w:val="24"/>
          <w:u w:val="single"/>
        </w:rPr>
        <w:t>77</w:t>
      </w:r>
      <w:r w:rsidRPr="00AE0726">
        <w:rPr>
          <w:rFonts w:ascii="Times New Roman" w:hAnsi="Times New Roman" w:cs="Times New Roman"/>
          <w:sz w:val="24"/>
          <w:szCs w:val="24"/>
        </w:rPr>
        <w:t>___ часов теоретических занятий, __</w:t>
      </w:r>
      <w:r w:rsidRPr="00AE0726">
        <w:rPr>
          <w:rFonts w:ascii="Times New Roman" w:hAnsi="Times New Roman" w:cs="Times New Roman"/>
          <w:sz w:val="24"/>
          <w:szCs w:val="24"/>
          <w:u w:val="single"/>
        </w:rPr>
        <w:t>40</w:t>
      </w:r>
      <w:r w:rsidRPr="00AE0726">
        <w:rPr>
          <w:rFonts w:ascii="Times New Roman" w:hAnsi="Times New Roman" w:cs="Times New Roman"/>
          <w:sz w:val="24"/>
          <w:szCs w:val="24"/>
        </w:rPr>
        <w:t xml:space="preserve">__ часов практических занятий). </w:t>
      </w:r>
    </w:p>
    <w:p w:rsidR="00AE0726" w:rsidRPr="00AE0726" w:rsidRDefault="00AE0726" w:rsidP="00AE0726">
      <w:pPr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lastRenderedPageBreak/>
        <w:t>В результате изучения учебной дисциплины «Русский язык» обучающийся на базовом уровне научится: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  <w:lang w:eastAsia="ru-RU"/>
        </w:rPr>
      </w:pPr>
      <w:r w:rsidRPr="00AE0726">
        <w:rPr>
          <w:sz w:val="24"/>
          <w:szCs w:val="24"/>
        </w:rPr>
        <w:t>- использовать языковые средства адекватно цели общения и речевой ситуации;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proofErr w:type="gramStart"/>
      <w:r w:rsidRPr="00AE0726">
        <w:rPr>
          <w:sz w:val="24"/>
          <w:szCs w:val="24"/>
        </w:rPr>
        <w:t>-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выстраивать композицию текста, используя знания о его структурных элементах;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  <w:shd w:val="clear" w:color="auto" w:fill="FFFFFF"/>
        </w:rPr>
        <w:t>- подбирать и использовать языковые средства в зависимости от типа текста и выбранного профиля обучения;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правильно использовать лексические и грамматические средства связи предложений при построении текста;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создавать устные и письменные тексты разных жанров в соответствии с функционально-стилевой принадлежностью текста;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 xml:space="preserve">-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AE0726">
        <w:rPr>
          <w:sz w:val="24"/>
          <w:szCs w:val="24"/>
        </w:rPr>
        <w:t>аудирования</w:t>
      </w:r>
      <w:proofErr w:type="spellEnd"/>
      <w:r w:rsidRPr="00AE0726">
        <w:rPr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извлекать необходимую информацию из различных источников и переводить ее в текстовый формат;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преобразовывать те</w:t>
      </w:r>
      <w:proofErr w:type="gramStart"/>
      <w:r w:rsidRPr="00AE0726">
        <w:rPr>
          <w:sz w:val="24"/>
          <w:szCs w:val="24"/>
        </w:rPr>
        <w:t>кст в др</w:t>
      </w:r>
      <w:proofErr w:type="gramEnd"/>
      <w:r w:rsidRPr="00AE0726">
        <w:rPr>
          <w:sz w:val="24"/>
          <w:szCs w:val="24"/>
        </w:rPr>
        <w:t>угие виды передачи информации;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выбирать тему, определять цель и подбирать материал для публичного выступления;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соблюдать культуру публичной речи;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оценивать собственную и чужую речь с позиции соответствия языковым нормам;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AE0726" w:rsidRPr="00AE0726" w:rsidRDefault="00AE0726" w:rsidP="00AE0726">
      <w:pPr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  <w:lang w:eastAsia="ru-RU"/>
        </w:rPr>
      </w:pPr>
      <w:r w:rsidRPr="00AE0726">
        <w:rPr>
          <w:i/>
          <w:sz w:val="24"/>
          <w:szCs w:val="24"/>
        </w:rPr>
        <w:t>- распознавать уровни и единицы языка в предъявленном тексте и видеть взаимосвязь между ними;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комментировать авторские высказывания на различные темы (в том числе о богатстве и выразительности русского языка);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отличать язык художественной литературы от других разновидностей современного русского языка;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использовать синонимические ресурсы русского языка для более точного выражения мысли и усиления выразительности речи;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иметь представление об историческом развитии русского языка и истории русского языкознания;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выражать согласие или несогласие с мнением собеседника в соответствии с правилами ведения диалогической речи;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lastRenderedPageBreak/>
        <w:t>- дифференцировать главную и второстепенную информацию, известную и неизвестную информацию в прослушанном тексте;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проводить самостоятельный поиск текстовой и нетекстовой информации, отбирать и анализировать полученную информацию;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сохранять стилевое единство при создании текста заданного функционального стиля;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создавать отзывы и рецензии на предложенный текст;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 xml:space="preserve">- соблюдать культуру чтения, говорения, </w:t>
      </w:r>
      <w:proofErr w:type="spellStart"/>
      <w:r w:rsidRPr="00AE0726">
        <w:rPr>
          <w:i/>
          <w:sz w:val="24"/>
          <w:szCs w:val="24"/>
        </w:rPr>
        <w:t>аудирования</w:t>
      </w:r>
      <w:proofErr w:type="spellEnd"/>
      <w:r w:rsidRPr="00AE0726">
        <w:rPr>
          <w:i/>
          <w:sz w:val="24"/>
          <w:szCs w:val="24"/>
        </w:rPr>
        <w:t xml:space="preserve"> и письма;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соблюдать нормы речевого поведения в разговорной речи, а также в учебно-научной и официально-деловой сферах общения;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осуществлять речевой самоконтроль;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совершенствовать орфографические и пунктуационные умения и навыки на основе знаний о нормах русского литературного языка;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оценивать эстетическую сторону речевого высказывания при анализе текстов (в том числе художественной литературы).</w:t>
      </w:r>
    </w:p>
    <w:p w:rsidR="00AE0726" w:rsidRPr="00AE0726" w:rsidRDefault="00AE0726" w:rsidP="00AE0726">
      <w:pPr>
        <w:numPr>
          <w:ilvl w:val="0"/>
          <w:numId w:val="2"/>
        </w:numPr>
        <w:tabs>
          <w:tab w:val="clear" w:pos="43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E0726" w:rsidRPr="00AE0726" w:rsidRDefault="00AE0726" w:rsidP="00AE0726">
      <w:pPr>
        <w:numPr>
          <w:ilvl w:val="0"/>
          <w:numId w:val="2"/>
        </w:numPr>
        <w:tabs>
          <w:tab w:val="clear" w:pos="43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Контроль качества освоения дисциплины «Русский язык» проводится в процессе текущего контроля и промежуточной аттестации. Промежуточная аттестация проводится в форме </w:t>
      </w:r>
      <w:r w:rsidRPr="00AE0726">
        <w:rPr>
          <w:rFonts w:ascii="Times New Roman" w:hAnsi="Times New Roman" w:cs="Times New Roman"/>
          <w:b/>
          <w:i/>
          <w:sz w:val="24"/>
          <w:szCs w:val="24"/>
        </w:rPr>
        <w:t>экзамена</w:t>
      </w:r>
      <w:r w:rsidRPr="00AE0726">
        <w:rPr>
          <w:rFonts w:ascii="Times New Roman" w:hAnsi="Times New Roman" w:cs="Times New Roman"/>
          <w:sz w:val="24"/>
          <w:szCs w:val="24"/>
        </w:rPr>
        <w:t xml:space="preserve"> во втором семестре.</w:t>
      </w:r>
    </w:p>
    <w:p w:rsidR="00AE0726" w:rsidRPr="00AE0726" w:rsidRDefault="00AE0726" w:rsidP="00AE07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0726" w:rsidRDefault="00AE0726" w:rsidP="00AE07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AE0726">
        <w:rPr>
          <w:rFonts w:ascii="Times New Roman" w:hAnsi="Times New Roman" w:cs="Times New Roman"/>
          <w:b/>
          <w:sz w:val="24"/>
          <w:szCs w:val="24"/>
        </w:rPr>
        <w:t>«</w:t>
      </w:r>
      <w:r w:rsidRPr="00AE0726">
        <w:rPr>
          <w:rFonts w:ascii="Times New Roman" w:hAnsi="Times New Roman" w:cs="Times New Roman"/>
          <w:b/>
          <w:bCs/>
          <w:iCs/>
          <w:sz w:val="24"/>
          <w:szCs w:val="24"/>
        </w:rPr>
        <w:t>Литература»</w:t>
      </w:r>
      <w:r w:rsidRPr="00AE0726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Протокола № 3 от 25.05.2017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17.03.2015 № 06-259) и Примерных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программ общеобразовательных учебных дисциплин для профессиональных образовательных организаций (2015 г.);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lastRenderedPageBreak/>
        <w:t>- Примерной основной образовательной программы среднего общего образования (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№ 2/16-з от 28 июня 2016 г.);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E0726" w:rsidRPr="00AE0726" w:rsidRDefault="00AE0726" w:rsidP="00AE0726">
      <w:pPr>
        <w:numPr>
          <w:ilvl w:val="0"/>
          <w:numId w:val="2"/>
        </w:numPr>
        <w:tabs>
          <w:tab w:val="left" w:pos="-5954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При освоении специальности 19.02.10 Технология продукции общественного питания дисциплина «</w:t>
      </w:r>
      <w:r w:rsidRPr="00AE0726">
        <w:rPr>
          <w:rFonts w:ascii="Times New Roman" w:hAnsi="Times New Roman" w:cs="Times New Roman"/>
          <w:bCs/>
          <w:iCs/>
          <w:sz w:val="24"/>
          <w:szCs w:val="24"/>
        </w:rPr>
        <w:t>Литература»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AE0726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</w:t>
      </w:r>
      <w:r w:rsidRPr="00AE0726">
        <w:rPr>
          <w:rFonts w:ascii="Times New Roman" w:hAnsi="Times New Roman" w:cs="Times New Roman"/>
          <w:bCs/>
          <w:iCs/>
          <w:sz w:val="24"/>
          <w:szCs w:val="24"/>
          <w:u w:val="single"/>
        </w:rPr>
        <w:t>117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AE0726">
        <w:rPr>
          <w:rFonts w:ascii="Times New Roman" w:hAnsi="Times New Roman" w:cs="Times New Roman"/>
          <w:sz w:val="24"/>
          <w:szCs w:val="24"/>
        </w:rPr>
        <w:t xml:space="preserve"> часов (из них __</w:t>
      </w:r>
      <w:r w:rsidRPr="00AE0726">
        <w:rPr>
          <w:rFonts w:ascii="Times New Roman" w:hAnsi="Times New Roman" w:cs="Times New Roman"/>
          <w:sz w:val="24"/>
          <w:szCs w:val="24"/>
          <w:u w:val="single"/>
        </w:rPr>
        <w:t>97</w:t>
      </w:r>
      <w:r w:rsidRPr="00AE0726">
        <w:rPr>
          <w:rFonts w:ascii="Times New Roman" w:hAnsi="Times New Roman" w:cs="Times New Roman"/>
          <w:sz w:val="24"/>
          <w:szCs w:val="24"/>
        </w:rPr>
        <w:t>___ часов теоретических занятий и __</w:t>
      </w:r>
      <w:r w:rsidRPr="00AE0726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AE0726">
        <w:rPr>
          <w:rFonts w:ascii="Times New Roman" w:hAnsi="Times New Roman" w:cs="Times New Roman"/>
          <w:sz w:val="24"/>
          <w:szCs w:val="24"/>
        </w:rPr>
        <w:t xml:space="preserve">__ часов практических занятий). 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b/>
          <w:i/>
          <w:sz w:val="24"/>
          <w:szCs w:val="24"/>
        </w:rPr>
      </w:pPr>
      <w:r w:rsidRPr="00AE0726">
        <w:rPr>
          <w:b/>
          <w:i/>
          <w:sz w:val="24"/>
          <w:szCs w:val="24"/>
        </w:rPr>
        <w:t xml:space="preserve">В результате изучения учебной дисциплины «Литература» </w:t>
      </w:r>
      <w:proofErr w:type="gramStart"/>
      <w:r w:rsidRPr="00AE0726">
        <w:rPr>
          <w:b/>
          <w:i/>
          <w:sz w:val="24"/>
          <w:szCs w:val="24"/>
        </w:rPr>
        <w:t>обучающийся</w:t>
      </w:r>
      <w:proofErr w:type="gramEnd"/>
      <w:r w:rsidRPr="00AE0726">
        <w:rPr>
          <w:b/>
          <w:i/>
          <w:sz w:val="24"/>
          <w:szCs w:val="24"/>
        </w:rPr>
        <w:t xml:space="preserve"> на базовом уровне научится: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в устной и письменной форме обобщать и анализировать свой читательский опыт, а именно:</w:t>
      </w:r>
    </w:p>
    <w:p w:rsidR="00AE0726" w:rsidRPr="00AE0726" w:rsidRDefault="00AE0726" w:rsidP="00AE0726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AE0726" w:rsidRPr="00AE0726" w:rsidRDefault="00AE0726" w:rsidP="00AE0726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AE0726" w:rsidRPr="00AE0726" w:rsidRDefault="00AE0726" w:rsidP="00AE0726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AE0726" w:rsidRPr="00AE0726" w:rsidRDefault="00AE0726" w:rsidP="00AE0726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AE0726" w:rsidRPr="00AE0726" w:rsidRDefault="00AE0726" w:rsidP="00AE0726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коннотативные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AE0726" w:rsidRPr="00AE0726" w:rsidRDefault="00AE0726" w:rsidP="00AE0726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AE0726" w:rsidRPr="00AE0726" w:rsidRDefault="00AE0726" w:rsidP="00AE0726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осуществлять следующую продуктивную деятельность:</w:t>
      </w:r>
    </w:p>
    <w:p w:rsidR="00AE0726" w:rsidRPr="00AE0726" w:rsidRDefault="00AE0726" w:rsidP="00AE0726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b/>
          <w:i/>
          <w:sz w:val="24"/>
          <w:szCs w:val="24"/>
        </w:rPr>
      </w:pPr>
      <w:proofErr w:type="gramStart"/>
      <w:r w:rsidRPr="00AE0726">
        <w:rPr>
          <w:b/>
          <w:i/>
          <w:sz w:val="24"/>
          <w:szCs w:val="24"/>
        </w:rPr>
        <w:t>Обучающийся</w:t>
      </w:r>
      <w:proofErr w:type="gramEnd"/>
      <w:r w:rsidRPr="00AE0726">
        <w:rPr>
          <w:b/>
          <w:i/>
          <w:sz w:val="24"/>
          <w:szCs w:val="24"/>
        </w:rPr>
        <w:t xml:space="preserve"> на базовом уровне получит возможность научиться: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lastRenderedPageBreak/>
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proofErr w:type="gramStart"/>
      <w:r w:rsidRPr="00AE0726">
        <w:rPr>
          <w:b/>
          <w:i/>
          <w:sz w:val="24"/>
          <w:szCs w:val="24"/>
        </w:rPr>
        <w:t>Обучающийся</w:t>
      </w:r>
      <w:proofErr w:type="gramEnd"/>
      <w:r w:rsidRPr="00AE0726">
        <w:rPr>
          <w:b/>
          <w:i/>
          <w:sz w:val="24"/>
          <w:szCs w:val="24"/>
        </w:rPr>
        <w:t xml:space="preserve"> на базовом уровне получит возможность узнать: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 месте и значении русской литературы в мировой литературе;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 произведениях новейшей отечественной и мировой литературы;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 важнейших литературных ресурсах, в том числе в сети Интернет;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об историко-культурном подходе в литературоведении;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об историко-литературном процессе XIX и XX веков;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AE0726" w:rsidRPr="00AE0726" w:rsidRDefault="00AE0726" w:rsidP="00AE0726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i/>
          <w:sz w:val="24"/>
          <w:szCs w:val="24"/>
        </w:rPr>
        <w:t>о соотношении и взаимосвязях литературы с историческим периодом, эпохой.</w:t>
      </w:r>
    </w:p>
    <w:p w:rsidR="00AE0726" w:rsidRPr="00AE0726" w:rsidRDefault="00AE0726" w:rsidP="00AE072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E0726" w:rsidRPr="00AE0726" w:rsidRDefault="00AE0726" w:rsidP="00AE072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AE0726">
        <w:rPr>
          <w:rFonts w:ascii="Times New Roman" w:hAnsi="Times New Roman" w:cs="Times New Roman"/>
          <w:b/>
          <w:i/>
          <w:sz w:val="24"/>
          <w:szCs w:val="24"/>
        </w:rPr>
        <w:t>дифференцированного зачёта</w:t>
      </w:r>
      <w:r w:rsidRPr="00AE0726">
        <w:rPr>
          <w:rFonts w:ascii="Times New Roman" w:hAnsi="Times New Roman" w:cs="Times New Roman"/>
          <w:sz w:val="24"/>
          <w:szCs w:val="24"/>
        </w:rPr>
        <w:t xml:space="preserve"> во </w:t>
      </w:r>
      <w:r w:rsidRPr="00AE0726">
        <w:rPr>
          <w:rFonts w:ascii="Times New Roman" w:hAnsi="Times New Roman" w:cs="Times New Roman"/>
          <w:b/>
          <w:i/>
          <w:sz w:val="24"/>
          <w:szCs w:val="24"/>
        </w:rPr>
        <w:t>2 семестре</w:t>
      </w:r>
      <w:r w:rsidRPr="00AE0726">
        <w:rPr>
          <w:rFonts w:ascii="Times New Roman" w:hAnsi="Times New Roman" w:cs="Times New Roman"/>
          <w:sz w:val="24"/>
          <w:szCs w:val="24"/>
        </w:rPr>
        <w:t>.</w:t>
      </w:r>
    </w:p>
    <w:p w:rsidR="00AE0726" w:rsidRPr="00AE0726" w:rsidRDefault="00AE0726" w:rsidP="00AE072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726" w:rsidRDefault="00AE0726" w:rsidP="00AE07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Иностранный язык</w:t>
      </w:r>
    </w:p>
    <w:p w:rsidR="002A54C4" w:rsidRPr="002A54C4" w:rsidRDefault="002A54C4" w:rsidP="002A54C4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</w:rPr>
        <w:t>ностранный язык составлена на основе:</w:t>
      </w:r>
    </w:p>
    <w:p w:rsidR="002A54C4" w:rsidRPr="002A54C4" w:rsidRDefault="002A54C4" w:rsidP="002A54C4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2A54C4" w:rsidRPr="002A54C4" w:rsidRDefault="002A54C4" w:rsidP="002A54C4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2A54C4" w:rsidRPr="002A54C4" w:rsidRDefault="002A54C4" w:rsidP="002A54C4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Pr="002A54C4">
        <w:rPr>
          <w:rFonts w:ascii="Times New Roman" w:hAnsi="Times New Roman" w:cs="Times New Roman"/>
          <w:sz w:val="24"/>
          <w:szCs w:val="24"/>
        </w:rPr>
        <w:lastRenderedPageBreak/>
        <w:t xml:space="preserve">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2A54C4" w:rsidRPr="002A54C4" w:rsidRDefault="002A54C4" w:rsidP="002A54C4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2A54C4" w:rsidRPr="002A54C4" w:rsidRDefault="002A54C4" w:rsidP="002A54C4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2A54C4" w:rsidRPr="002A54C4" w:rsidRDefault="002A54C4" w:rsidP="002A54C4">
      <w:pPr>
        <w:tabs>
          <w:tab w:val="left" w:pos="-595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При освоении профессии/специальности 19.02.10 Технология продукции общественного питания дисциплина иностранный язык</w:t>
      </w:r>
      <w:r w:rsidRPr="002A54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2A54C4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дисциплина в объеме 125</w:t>
      </w:r>
      <w:r w:rsidRPr="002A54C4">
        <w:rPr>
          <w:rFonts w:ascii="Times New Roman" w:hAnsi="Times New Roman" w:cs="Times New Roman"/>
          <w:sz w:val="24"/>
          <w:szCs w:val="24"/>
        </w:rPr>
        <w:t xml:space="preserve"> часов (из них 125 часов практические занятия). 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иностранный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обучающийся на базовом уровне научится: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Говорение, диалогическая речь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Вести диалог/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в ситуациях неофициального общения в рамках изученной тематики;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выражать и аргументировать личную точку зрения;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запрашивать информацию и обмениваться информацией в пределах изученной тематики;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обращаться за разъяснениями, уточняя интересующую информацию.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Говорение, монологическая речь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передавать основное содержание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>/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увиденного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>/услышанного;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давать краткие описания и/или комментарии с опорой на нелинейный текст (таблицы, графики);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строить высказывание на основе изображения с опорой или без опоры на ключевые слова/план/вопросы.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Понимать основное содержание несложных аутентичных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выборочное понимание запрашиваемой информации из несложных аутентичных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lastRenderedPageBreak/>
        <w:t>Чтение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второстепенной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>, выявлять наиболее значимые факты.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Письмо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Писать несложные связные тексты по изученной тематике;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Языковые навыки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Владеть орфографическими навыками в рамках тем, включенных в раздел «Предметное содержание речи»;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расставлять в тексте знаки препинания в соответствии с нормами пунктуации.</w:t>
      </w:r>
    </w:p>
    <w:p w:rsidR="002A54C4" w:rsidRPr="002A54C4" w:rsidRDefault="002A54C4" w:rsidP="002A54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Владеть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слухопроизносительными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навыками в рамках тем, включенных в раздел «Предметное содержание речи»;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владеть навыками ритмико-интонационного оформления речи в зависимости от коммуникативной ситуации.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распознавать и употреблять в речи наиболее распространенные фразовые глаголы;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определять принадлежность слов к частям речи по аффиксам;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распознавать и употреблять различные средства связи в тексте для обеспечения его целостности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begin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.).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Оперировать в процессе устного и письменного общения основными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синтактическими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конструкциями в соответствии с коммуникативной задачей;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moved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союзами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союзными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словами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what, when, why, which, that, who, if, because, that’s why, </w:t>
      </w:r>
      <w:proofErr w:type="spellStart"/>
      <w:r w:rsidRPr="002A54C4">
        <w:rPr>
          <w:rFonts w:ascii="Times New Roman" w:hAnsi="Times New Roman" w:cs="Times New Roman"/>
          <w:sz w:val="24"/>
          <w:szCs w:val="24"/>
          <w:lang w:val="en-US"/>
        </w:rPr>
        <w:t>than</w:t>
      </w:r>
      <w:proofErr w:type="spellEnd"/>
      <w:r w:rsidRPr="002A54C4">
        <w:rPr>
          <w:rFonts w:ascii="Times New Roman" w:hAnsi="Times New Roman" w:cs="Times New Roman"/>
          <w:sz w:val="24"/>
          <w:szCs w:val="24"/>
          <w:lang w:val="en-US"/>
        </w:rPr>
        <w:t>, so, for, since, during, so that, unless;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сложносочиненные предложения с сочинительными союзами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условные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реального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If I see Jim, I’ll invite him to our school party)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нереального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характера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(Conditional II – If I were you, I would start learning French);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предложения с конструкцией I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(I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own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room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конструкцией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so/such (I was so busy that I forgot to phone my parents);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герундием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: to love / hate doing something; stop talking;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конструкции с инфинитивом: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инфинитив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цели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(I called to cancel our lesson);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конструкцию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it takes me … to do something;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косвенную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речь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A54C4">
        <w:rPr>
          <w:rFonts w:ascii="Times New Roman" w:hAnsi="Times New Roman" w:cs="Times New Roman"/>
          <w:sz w:val="24"/>
          <w:szCs w:val="24"/>
        </w:rPr>
        <w:t>использовать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глаголы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наиболее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употребляемых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временных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формах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: Present Simple, Present Continuous, Future Simple, Past Simple, Past Continuous, Present Perfect, Present Perfect Continuous, Past Perfect;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страдательный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залог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формах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наиболее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используемых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времен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: Present Simple, Present Continuous, Past Simple, Present Perfect;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модальные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глаголы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эквиваленты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(may, can/be able to, must/have to/should; need, shall, could, might, would);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согласовывать времена в рамках сложного предложения в плане настоящего и прошлого;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определенный/неопределенный/нулевой артикль;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 и наречия, выражающие время;</w:t>
      </w:r>
      <w:proofErr w:type="gramEnd"/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предлоги, выражающие направление движения, время и место действия.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Говорение, диалогическая речь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Вести диалог/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проводить подготовленное интервью, проверяя и получая подтверждение какой-либо информации;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обмениваться информацией, проверять и подтверждать собранную фактическую информацию.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Говорение, монологическая речь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Резюмировать прослушанный/прочитанный текст;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обобщать информацию на основе прочитанного/прослушанного текста.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Полно и точно воспринимать информацию в распространенных коммуникативных ситуациях;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обобщать прослушанную информацию и выявлять факты в соответствии с поставленной задачей/вопросом.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Чтение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Читать и понимать несложные аутентичные тексты различных стилей и жанров и отвечать на ряд уточняющих вопросов.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Письмо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Писать краткий отзыв на фильм, книгу или пьесу.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Языковые навыки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Произносить звуки английского языка четко, естественным произношением, не допуская ярко выраженного акцента.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Владеть орфографическими навыками;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расставлять в тексте знаки препинания в соответствии с нормами пунктуации.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Использовать фразовые глаголы по широкому спектру тем, уместно употребляя их в соответствии со стилем речи;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узнавать и использовать в речи устойчивые выражения и фразы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collocations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done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done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структуру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Participle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II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causative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form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 как эквивалент страдательного залога;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эмфатические конструкции типа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smth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все формы страдательного залога;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времена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Past Perfect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Past Perfect Continuous;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условные предложения нереального характера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3);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структуру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to be/get + used to + verb;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структуру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verb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для обозначения регулярных действий в прошлом;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конструкциями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as … as; not so … as; either … or; neither … nor;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использовать широкий спектр союзов для выражения противопоставления и различия в сложных предложениях.</w:t>
      </w:r>
    </w:p>
    <w:p w:rsidR="002A54C4" w:rsidRPr="002A54C4" w:rsidRDefault="002A54C4" w:rsidP="002A54C4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lastRenderedPageBreak/>
        <w:t>Предметные результаты раздела «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2A54C4" w:rsidRPr="002A54C4" w:rsidRDefault="002A54C4" w:rsidP="002A54C4">
      <w:pPr>
        <w:pStyle w:val="21"/>
        <w:spacing w:after="0" w:line="240" w:lineRule="auto"/>
        <w:ind w:firstLine="709"/>
        <w:jc w:val="both"/>
      </w:pPr>
      <w:r w:rsidRPr="002A54C4">
        <w:t>Промежуточная аттестация проводится в форме  дифференцированного зачета во 2 семестре.</w:t>
      </w:r>
    </w:p>
    <w:p w:rsidR="002A54C4" w:rsidRPr="002A54C4" w:rsidRDefault="002A54C4" w:rsidP="002A54C4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</w:p>
    <w:p w:rsidR="002A54C4" w:rsidRPr="002A54C4" w:rsidRDefault="002A54C4" w:rsidP="002A54C4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</w:p>
    <w:p w:rsidR="002A54C4" w:rsidRDefault="002A54C4" w:rsidP="002A54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</w:p>
    <w:p w:rsidR="002A54C4" w:rsidRPr="002A54C4" w:rsidRDefault="002A54C4" w:rsidP="002A54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Рабочая программа учебной дисциплины БОУД.04 Математика составлена на основе:</w:t>
      </w:r>
    </w:p>
    <w:p w:rsidR="002A54C4" w:rsidRPr="002A54C4" w:rsidRDefault="002A54C4" w:rsidP="002A54C4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2A54C4" w:rsidRPr="002A54C4" w:rsidRDefault="002A54C4" w:rsidP="002A54C4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2A54C4" w:rsidRPr="002A54C4" w:rsidRDefault="002A54C4" w:rsidP="002A54C4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2A54C4" w:rsidRPr="002A54C4" w:rsidRDefault="002A54C4" w:rsidP="002A54C4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2A54C4" w:rsidRPr="002A54C4" w:rsidRDefault="002A54C4" w:rsidP="002A54C4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2A54C4" w:rsidRPr="002A54C4" w:rsidRDefault="002A54C4" w:rsidP="002A54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При освоении специальности 19.02.10 Технология продукции общественного питания дисциплина БОУД.04 Математика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2A54C4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дисциплина в объеме 291</w:t>
      </w:r>
      <w:r w:rsidRPr="002A54C4">
        <w:rPr>
          <w:rFonts w:ascii="Times New Roman" w:hAnsi="Times New Roman" w:cs="Times New Roman"/>
          <w:sz w:val="24"/>
          <w:szCs w:val="24"/>
        </w:rPr>
        <w:t xml:space="preserve"> час (из них 101 час теоретических занятий, 190 часов практических). 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БОУД.04 Математика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уровне:</w:t>
      </w:r>
    </w:p>
    <w:p w:rsidR="002A54C4" w:rsidRPr="002A54C4" w:rsidRDefault="002A54C4" w:rsidP="002A54C4">
      <w:pPr>
        <w:pStyle w:val="a"/>
        <w:numPr>
          <w:ilvl w:val="0"/>
          <w:numId w:val="0"/>
        </w:numPr>
        <w:spacing w:line="240" w:lineRule="auto"/>
        <w:ind w:firstLine="600"/>
        <w:rPr>
          <w:sz w:val="24"/>
          <w:szCs w:val="24"/>
        </w:rPr>
      </w:pPr>
      <w:r w:rsidRPr="002A54C4">
        <w:rPr>
          <w:sz w:val="24"/>
          <w:szCs w:val="24"/>
        </w:rPr>
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математики: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Элементы теории множеств и математической логики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конечное множество, элемент множества, подмножество, пересечение и объединение множеств, числовые множества на координатной прямой, отрезок, интервал;</w:t>
      </w:r>
      <w:r w:rsidRPr="002A54C4">
        <w:rPr>
          <w:i/>
          <w:iCs/>
          <w:sz w:val="24"/>
          <w:szCs w:val="24"/>
        </w:rPr>
        <w:t xml:space="preserve">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sz w:val="24"/>
          <w:szCs w:val="24"/>
        </w:rPr>
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2A54C4">
        <w:rPr>
          <w:sz w:val="24"/>
          <w:szCs w:val="24"/>
        </w:rPr>
        <w:t>контрпример</w:t>
      </w:r>
      <w:proofErr w:type="spellEnd"/>
      <w:r w:rsidRPr="002A54C4">
        <w:rPr>
          <w:sz w:val="24"/>
          <w:szCs w:val="24"/>
        </w:rPr>
        <w:t xml:space="preserve">; 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lastRenderedPageBreak/>
        <w:t xml:space="preserve">находить пересечение и объединение двух множеств, представленных графически на числовой прямой;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строить на числовой прямой подмножество числового множества, заданное простейшими условиями;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sz w:val="24"/>
          <w:szCs w:val="24"/>
        </w:rPr>
        <w:t xml:space="preserve">распознавать ложные утверждения, ошибки в рассуждениях,          в том числе с использованием </w:t>
      </w:r>
      <w:proofErr w:type="spellStart"/>
      <w:r w:rsidRPr="002A54C4">
        <w:rPr>
          <w:sz w:val="24"/>
          <w:szCs w:val="24"/>
        </w:rPr>
        <w:t>контрпримеров</w:t>
      </w:r>
      <w:proofErr w:type="spellEnd"/>
      <w:r w:rsidRPr="002A54C4">
        <w:rPr>
          <w:sz w:val="24"/>
          <w:szCs w:val="24"/>
        </w:rPr>
        <w:t>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pStyle w:val="a0"/>
        <w:numPr>
          <w:ilvl w:val="0"/>
          <w:numId w:val="7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sz w:val="24"/>
          <w:szCs w:val="24"/>
        </w:rPr>
        <w:t xml:space="preserve">использовать числовые множества на </w:t>
      </w:r>
      <w:proofErr w:type="gramStart"/>
      <w:r w:rsidRPr="002A54C4">
        <w:rPr>
          <w:rFonts w:ascii="Times New Roman" w:hAnsi="Times New Roman"/>
          <w:sz w:val="24"/>
          <w:szCs w:val="24"/>
        </w:rPr>
        <w:t>координатной</w:t>
      </w:r>
      <w:proofErr w:type="gramEnd"/>
      <w:r w:rsidRPr="002A54C4">
        <w:rPr>
          <w:rFonts w:ascii="Times New Roman" w:hAnsi="Times New Roman"/>
          <w:sz w:val="24"/>
          <w:szCs w:val="24"/>
        </w:rPr>
        <w:t xml:space="preserve"> прямой для описания реальных процессов и явлений;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проводить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в ситуациях повседневной жизни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Числа и выражения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выполнять арифметические действия с целыми и рациональными числами</w:t>
      </w:r>
      <w:r w:rsidRPr="002A54C4">
        <w:rPr>
          <w:color w:val="000000"/>
          <w:sz w:val="24"/>
          <w:szCs w:val="24"/>
        </w:rPr>
        <w:t>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выполнять несложные преобразования числовых выражений, содержащих степени чисел, либо корни из чисел, либо логарифмы чисел;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сравнивать рациональные числа между собой;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</w:r>
      <w:r w:rsidRPr="002A54C4">
        <w:rPr>
          <w:color w:val="000000"/>
          <w:sz w:val="24"/>
          <w:szCs w:val="24"/>
        </w:rPr>
        <w:t>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изображать точками на числовой прямой целые и рациональные числа</w:t>
      </w:r>
      <w:r w:rsidRPr="002A54C4">
        <w:rPr>
          <w:color w:val="000000"/>
          <w:sz w:val="24"/>
          <w:szCs w:val="24"/>
        </w:rPr>
        <w:t xml:space="preserve">;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 xml:space="preserve">изображать точками на числовой прямой целые </w:t>
      </w:r>
      <w:r w:rsidRPr="002A54C4">
        <w:rPr>
          <w:color w:val="000000"/>
          <w:sz w:val="24"/>
          <w:szCs w:val="24"/>
        </w:rPr>
        <w:t>степени чисел, корни натуральной степени из чисел, логарифмы чисел в простых случаях;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color w:val="FF0000"/>
          <w:sz w:val="24"/>
          <w:szCs w:val="24"/>
        </w:rPr>
      </w:pPr>
      <w:r w:rsidRPr="002A54C4">
        <w:rPr>
          <w:sz w:val="24"/>
          <w:szCs w:val="24"/>
        </w:rPr>
        <w:t>выполнять несложные преобразования целых и дробно-рациональных буквенных выражений</w:t>
      </w:r>
      <w:r w:rsidRPr="002A54C4">
        <w:rPr>
          <w:color w:val="000000"/>
          <w:sz w:val="24"/>
          <w:szCs w:val="24"/>
        </w:rPr>
        <w:t>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выражать в простейших случаях из равенства одну переменную через другие;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изображать схематически угол, величина которого выражена в градусах;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оценивать знаки синуса, косинуса, тангенса, котангенса конкретных углов. 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rStyle w:val="a9"/>
          <w:sz w:val="24"/>
          <w:szCs w:val="24"/>
        </w:rPr>
        <w:t>выполнять вычисления при решении задач практического характера</w:t>
      </w:r>
      <w:r w:rsidRPr="002A54C4">
        <w:rPr>
          <w:color w:val="000000"/>
          <w:sz w:val="24"/>
          <w:szCs w:val="24"/>
        </w:rPr>
        <w:t xml:space="preserve">;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- использовать методы округления, приближения и прикидки при решении практических задач повседневной жизни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Уравнения и неравенства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линейные уравнения и неравенства, квадратные уравнения;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логарифмические уравнения вида </w:t>
      </w:r>
      <w:r w:rsidRPr="002A54C4">
        <w:rPr>
          <w:sz w:val="24"/>
          <w:szCs w:val="24"/>
          <w:lang w:val="en-US"/>
        </w:rPr>
        <w:t>log</w:t>
      </w:r>
      <w:r w:rsidRPr="002A54C4">
        <w:rPr>
          <w:sz w:val="24"/>
          <w:szCs w:val="24"/>
        </w:rPr>
        <w:t xml:space="preserve"> </w:t>
      </w:r>
      <w:r w:rsidRPr="002A54C4">
        <w:rPr>
          <w:i/>
          <w:sz w:val="24"/>
          <w:szCs w:val="24"/>
          <w:vertAlign w:val="subscript"/>
          <w:lang w:val="en-US"/>
        </w:rPr>
        <w:t>a</w:t>
      </w:r>
      <w:r w:rsidRPr="002A54C4">
        <w:rPr>
          <w:sz w:val="24"/>
          <w:szCs w:val="24"/>
        </w:rPr>
        <w:t xml:space="preserve"> (</w:t>
      </w:r>
      <w:proofErr w:type="spellStart"/>
      <w:r w:rsidRPr="002A54C4">
        <w:rPr>
          <w:i/>
          <w:sz w:val="24"/>
          <w:szCs w:val="24"/>
          <w:lang w:val="en-US"/>
        </w:rPr>
        <w:t>bx</w:t>
      </w:r>
      <w:proofErr w:type="spellEnd"/>
      <w:r w:rsidRPr="002A54C4">
        <w:rPr>
          <w:sz w:val="24"/>
          <w:szCs w:val="24"/>
        </w:rPr>
        <w:t xml:space="preserve"> + </w:t>
      </w:r>
      <w:r w:rsidRPr="002A54C4">
        <w:rPr>
          <w:i/>
          <w:sz w:val="24"/>
          <w:szCs w:val="24"/>
          <w:lang w:val="en-US"/>
        </w:rPr>
        <w:t>c</w:t>
      </w:r>
      <w:r w:rsidRPr="002A54C4">
        <w:rPr>
          <w:sz w:val="24"/>
          <w:szCs w:val="24"/>
        </w:rPr>
        <w:t xml:space="preserve">) =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и простейшие неравенства вида </w:t>
      </w:r>
      <w:r w:rsidRPr="002A54C4">
        <w:rPr>
          <w:sz w:val="24"/>
          <w:szCs w:val="24"/>
          <w:lang w:val="en-US"/>
        </w:rPr>
        <w:t>log</w:t>
      </w:r>
      <w:r w:rsidRPr="002A54C4">
        <w:rPr>
          <w:sz w:val="24"/>
          <w:szCs w:val="24"/>
        </w:rPr>
        <w:t xml:space="preserve"> </w:t>
      </w:r>
      <w:r w:rsidRPr="002A54C4">
        <w:rPr>
          <w:i/>
          <w:sz w:val="24"/>
          <w:szCs w:val="24"/>
          <w:vertAlign w:val="subscript"/>
          <w:lang w:val="en-US"/>
        </w:rPr>
        <w:t>a</w:t>
      </w:r>
      <w:r w:rsidRPr="002A54C4">
        <w:rPr>
          <w:sz w:val="24"/>
          <w:szCs w:val="24"/>
        </w:rPr>
        <w:t xml:space="preserve"> </w:t>
      </w:r>
      <w:r w:rsidRPr="002A54C4">
        <w:rPr>
          <w:i/>
          <w:sz w:val="24"/>
          <w:szCs w:val="24"/>
          <w:lang w:val="en-US"/>
        </w:rPr>
        <w:t>x</w:t>
      </w:r>
      <w:r w:rsidRPr="002A54C4">
        <w:rPr>
          <w:sz w:val="24"/>
          <w:szCs w:val="24"/>
        </w:rPr>
        <w:t xml:space="preserve"> &lt;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>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lastRenderedPageBreak/>
        <w:t xml:space="preserve">решать показательные уравнения, вида </w:t>
      </w:r>
      <w:proofErr w:type="spellStart"/>
      <w:r w:rsidRPr="002A54C4">
        <w:rPr>
          <w:i/>
          <w:sz w:val="24"/>
          <w:szCs w:val="24"/>
          <w:lang w:val="en-US"/>
        </w:rPr>
        <w:t>a</w:t>
      </w:r>
      <w:r w:rsidRPr="002A54C4">
        <w:rPr>
          <w:i/>
          <w:sz w:val="24"/>
          <w:szCs w:val="24"/>
          <w:vertAlign w:val="superscript"/>
          <w:lang w:val="en-US"/>
        </w:rPr>
        <w:t>bx</w:t>
      </w:r>
      <w:proofErr w:type="spellEnd"/>
      <w:r w:rsidRPr="002A54C4">
        <w:rPr>
          <w:i/>
          <w:sz w:val="24"/>
          <w:szCs w:val="24"/>
          <w:vertAlign w:val="superscript"/>
        </w:rPr>
        <w:t>+</w:t>
      </w:r>
      <w:r w:rsidRPr="002A54C4">
        <w:rPr>
          <w:i/>
          <w:sz w:val="24"/>
          <w:szCs w:val="24"/>
          <w:vertAlign w:val="superscript"/>
          <w:lang w:val="en-US"/>
        </w:rPr>
        <w:t>c</w:t>
      </w:r>
      <w:r w:rsidRPr="002A54C4">
        <w:rPr>
          <w:i/>
          <w:sz w:val="24"/>
          <w:szCs w:val="24"/>
        </w:rPr>
        <w:t xml:space="preserve">=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 (где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можно представить в виде степени с основанием </w:t>
      </w:r>
      <w:r w:rsidRPr="002A54C4">
        <w:rPr>
          <w:i/>
          <w:sz w:val="24"/>
          <w:szCs w:val="24"/>
          <w:lang w:val="en-US"/>
        </w:rPr>
        <w:t>a</w:t>
      </w:r>
      <w:r w:rsidRPr="002A54C4">
        <w:rPr>
          <w:sz w:val="24"/>
          <w:szCs w:val="24"/>
        </w:rPr>
        <w:t xml:space="preserve">) и простейшие неравенства вида </w:t>
      </w:r>
      <w:r w:rsidRPr="002A54C4">
        <w:rPr>
          <w:i/>
          <w:sz w:val="24"/>
          <w:szCs w:val="24"/>
          <w:lang w:val="en-US"/>
        </w:rPr>
        <w:t>a</w:t>
      </w:r>
      <w:r w:rsidRPr="002A54C4">
        <w:rPr>
          <w:i/>
          <w:sz w:val="24"/>
          <w:szCs w:val="24"/>
          <w:vertAlign w:val="superscript"/>
          <w:lang w:val="en-US"/>
        </w:rPr>
        <w:t>x</w:t>
      </w:r>
      <w:r w:rsidRPr="002A54C4">
        <w:rPr>
          <w:i/>
          <w:sz w:val="24"/>
          <w:szCs w:val="24"/>
          <w:vertAlign w:val="superscript"/>
        </w:rPr>
        <w:t xml:space="preserve"> </w:t>
      </w:r>
      <w:r w:rsidRPr="002A54C4">
        <w:rPr>
          <w:i/>
          <w:sz w:val="24"/>
          <w:szCs w:val="24"/>
        </w:rPr>
        <w:t xml:space="preserve">&lt;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   (где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можно представить в виде степени с основанием </w:t>
      </w:r>
      <w:r w:rsidRPr="002A54C4">
        <w:rPr>
          <w:i/>
          <w:sz w:val="24"/>
          <w:szCs w:val="24"/>
          <w:lang w:val="en-US"/>
        </w:rPr>
        <w:t>a</w:t>
      </w:r>
      <w:r w:rsidRPr="002A54C4">
        <w:rPr>
          <w:sz w:val="24"/>
          <w:szCs w:val="24"/>
        </w:rPr>
        <w:t>)</w:t>
      </w:r>
      <w:r w:rsidRPr="002A54C4">
        <w:rPr>
          <w:color w:val="FF0000"/>
          <w:sz w:val="24"/>
          <w:szCs w:val="24"/>
        </w:rPr>
        <w:t>;</w:t>
      </w:r>
      <w:r w:rsidRPr="002A54C4">
        <w:rPr>
          <w:sz w:val="24"/>
          <w:szCs w:val="24"/>
        </w:rPr>
        <w:t>.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 xml:space="preserve">приводить несколько примеров корней простейшего тригонометрического уравнения вида: </w:t>
      </w:r>
      <w:proofErr w:type="spellStart"/>
      <w:r w:rsidRPr="002A54C4">
        <w:rPr>
          <w:color w:val="000000"/>
          <w:sz w:val="24"/>
          <w:szCs w:val="24"/>
        </w:rPr>
        <w:t>sin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 xml:space="preserve">, </w:t>
      </w:r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color w:val="000000"/>
          <w:sz w:val="24"/>
          <w:szCs w:val="24"/>
          <w:lang w:val="en-US"/>
        </w:rPr>
        <w:t>co</w:t>
      </w:r>
      <w:proofErr w:type="spellStart"/>
      <w:r w:rsidRPr="002A54C4">
        <w:rPr>
          <w:color w:val="000000"/>
          <w:sz w:val="24"/>
          <w:szCs w:val="24"/>
        </w:rPr>
        <w:t>s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 xml:space="preserve">, </w:t>
      </w:r>
      <w:r w:rsidRPr="002A54C4">
        <w:rPr>
          <w:color w:val="000000"/>
          <w:sz w:val="24"/>
          <w:szCs w:val="24"/>
        </w:rPr>
        <w:t xml:space="preserve"> </w:t>
      </w:r>
      <w:proofErr w:type="spellStart"/>
      <w:r w:rsidRPr="002A54C4">
        <w:rPr>
          <w:color w:val="000000"/>
          <w:sz w:val="24"/>
          <w:szCs w:val="24"/>
          <w:lang w:val="en-US"/>
        </w:rPr>
        <w:t>tg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>,</w:t>
      </w:r>
      <w:r w:rsidRPr="002A54C4">
        <w:rPr>
          <w:color w:val="000000"/>
          <w:sz w:val="24"/>
          <w:szCs w:val="24"/>
        </w:rPr>
        <w:t xml:space="preserve"> </w:t>
      </w:r>
      <w:proofErr w:type="spellStart"/>
      <w:r w:rsidRPr="002A54C4">
        <w:rPr>
          <w:color w:val="000000"/>
          <w:sz w:val="24"/>
          <w:szCs w:val="24"/>
          <w:lang w:val="en-US"/>
        </w:rPr>
        <w:t>ctg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 xml:space="preserve">, </w:t>
      </w:r>
      <w:r w:rsidRPr="002A54C4">
        <w:rPr>
          <w:color w:val="000000"/>
          <w:sz w:val="24"/>
          <w:szCs w:val="24"/>
        </w:rPr>
        <w:t xml:space="preserve">где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color w:val="000000"/>
          <w:sz w:val="24"/>
          <w:szCs w:val="24"/>
        </w:rPr>
        <w:t xml:space="preserve"> – табличное значение соответствующей тригонометрической функции.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составлять и решать уравнения и системы уравнений при решении несложных практических задач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Функции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</w:r>
      <w:r w:rsidRPr="002A54C4">
        <w:rPr>
          <w:color w:val="000000"/>
          <w:sz w:val="24"/>
          <w:szCs w:val="24"/>
        </w:rPr>
        <w:t xml:space="preserve">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находить по графику приближённо значения функции в заданных точках;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определять по графику свойства функции (нули, промежутки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>, промежутки монотонности, наибольшие и наименьшие значения и т.п.);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2A54C4">
        <w:rPr>
          <w:iCs/>
          <w:sz w:val="24"/>
          <w:szCs w:val="24"/>
        </w:rPr>
        <w:t>и т.д</w:t>
      </w:r>
      <w:r w:rsidRPr="002A54C4">
        <w:rPr>
          <w:sz w:val="24"/>
          <w:szCs w:val="24"/>
        </w:rPr>
        <w:t>.).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 xml:space="preserve"> и т.п.); 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интерпретировать свойства в контексте конкретной практической ситуации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Элементы математического анализа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оперировать на базовом уровне понятиями: производная функции в точке, касательная к графику функции, производная функции;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 xml:space="preserve"> и нулями производной этой функции – с другой.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lastRenderedPageBreak/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Статистика и теория вероятностей, логика и комбинаторика</w:t>
      </w:r>
    </w:p>
    <w:p w:rsidR="002A54C4" w:rsidRPr="002A54C4" w:rsidRDefault="002A54C4" w:rsidP="002A54C4">
      <w:pPr>
        <w:pStyle w:val="a1"/>
        <w:keepNext/>
        <w:keepLines/>
        <w:spacing w:after="0"/>
        <w:ind w:left="0" w:firstLine="600"/>
        <w:outlineLvl w:val="8"/>
        <w:rPr>
          <w:b/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b/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</w:r>
    </w:p>
    <w:p w:rsidR="002A54C4" w:rsidRPr="002A54C4" w:rsidRDefault="002A54C4" w:rsidP="002A54C4">
      <w:pPr>
        <w:pStyle w:val="-31"/>
        <w:numPr>
          <w:ilvl w:val="0"/>
          <w:numId w:val="7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sz w:val="24"/>
          <w:szCs w:val="24"/>
        </w:rPr>
        <w:t xml:space="preserve">вычислять вероятности событий на основе подсчета числа исходов. 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оценивать и сравнивать в простых случаях вероятности событий в реальной жизни;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Текстовые задачи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несложные текстовые задачи разных типов;</w:t>
      </w:r>
    </w:p>
    <w:p w:rsidR="002A54C4" w:rsidRPr="002A54C4" w:rsidRDefault="002A54C4" w:rsidP="002A54C4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 xml:space="preserve">анализировать условие задачи, при необходимости строить для ее решения математическую модель; </w:t>
      </w:r>
    </w:p>
    <w:p w:rsidR="002A54C4" w:rsidRPr="002A54C4" w:rsidRDefault="002A54C4" w:rsidP="002A54C4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</w:r>
    </w:p>
    <w:p w:rsidR="002A54C4" w:rsidRPr="002A54C4" w:rsidRDefault="002A54C4" w:rsidP="002A54C4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>действовать по алгоритму, содержащемуся в условии задачи;</w:t>
      </w:r>
    </w:p>
    <w:p w:rsidR="002A54C4" w:rsidRPr="002A54C4" w:rsidRDefault="002A54C4" w:rsidP="002A54C4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 xml:space="preserve">использовать </w:t>
      </w:r>
      <w:proofErr w:type="gramStart"/>
      <w:r w:rsidRPr="002A54C4">
        <w:rPr>
          <w:color w:val="000000"/>
          <w:sz w:val="24"/>
          <w:szCs w:val="24"/>
        </w:rPr>
        <w:t>логические рассуждения</w:t>
      </w:r>
      <w:proofErr w:type="gramEnd"/>
      <w:r w:rsidRPr="002A54C4">
        <w:rPr>
          <w:color w:val="000000"/>
          <w:sz w:val="24"/>
          <w:szCs w:val="24"/>
        </w:rPr>
        <w:t xml:space="preserve"> при решении задачи;</w:t>
      </w:r>
    </w:p>
    <w:p w:rsidR="002A54C4" w:rsidRPr="002A54C4" w:rsidRDefault="002A54C4" w:rsidP="002A54C4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sz w:val="24"/>
          <w:szCs w:val="24"/>
        </w:rPr>
        <w:t>работать с избыточными условиями, выбирая из всей информации, данные, необходимые для решения задачи;</w:t>
      </w:r>
    </w:p>
    <w:p w:rsidR="002A54C4" w:rsidRPr="002A54C4" w:rsidRDefault="002A54C4" w:rsidP="002A54C4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sz w:val="24"/>
          <w:szCs w:val="24"/>
        </w:rPr>
        <w:t xml:space="preserve">осуществлять несложный перебор возможных решений, выбирая из них </w:t>
      </w:r>
      <w:proofErr w:type="gramStart"/>
      <w:r w:rsidRPr="002A54C4">
        <w:rPr>
          <w:sz w:val="24"/>
          <w:szCs w:val="24"/>
        </w:rPr>
        <w:t>оптимальное</w:t>
      </w:r>
      <w:proofErr w:type="gramEnd"/>
      <w:r w:rsidRPr="002A54C4">
        <w:rPr>
          <w:sz w:val="24"/>
          <w:szCs w:val="24"/>
        </w:rPr>
        <w:t xml:space="preserve"> по критериям, сформулированным в условии;</w:t>
      </w:r>
    </w:p>
    <w:p w:rsidR="002A54C4" w:rsidRPr="002A54C4" w:rsidRDefault="002A54C4" w:rsidP="002A54C4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задачи на расчет стоимости покупок, услуг, поездок и т.п.;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несложные задачи, связанные с долевым участием во владении фирмой, предприятием, недвижимостью;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</w:r>
      <w:proofErr w:type="spellStart"/>
      <w:r w:rsidRPr="002A54C4">
        <w:rPr>
          <w:sz w:val="24"/>
          <w:szCs w:val="24"/>
        </w:rPr>
        <w:t>временнóй</w:t>
      </w:r>
      <w:proofErr w:type="spellEnd"/>
      <w:r w:rsidRPr="002A54C4">
        <w:rPr>
          <w:sz w:val="24"/>
          <w:szCs w:val="24"/>
        </w:rPr>
        <w:t xml:space="preserve"> оси (до нашей эры и после), на движение денежных средств (приход/расход), на определение глубины/высоты и т.п.;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решать несложные практические задачи, возникающие в ситуациях повседневной жизни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Геометрия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lastRenderedPageBreak/>
        <w:t>распознавать основные виды многогранников (призма, пирамида, прямоугольный параллелепипед, куб);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изображать изучаемые фигуры от руки и с применением простых чертежных инструментов;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делать (выносные) плоские чертежи из рисунков простых объемных фигур: вид сверху, сбоку, снизу</w:t>
      </w:r>
      <w:r w:rsidRPr="002A54C4">
        <w:rPr>
          <w:i/>
          <w:iCs/>
          <w:color w:val="000000"/>
          <w:sz w:val="24"/>
          <w:szCs w:val="24"/>
        </w:rPr>
        <w:t>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извлекать информацию о пространственных геометрических фигурах, представленную на чертежах и рисунках;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применять теорему Пифагора при вычислении элементов стереометрических фигур;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находить объемы и площади поверхностей простейших многогранников с применением формул;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распознавать основные виды тел вращения (конус, цилиндр, сфера и шар);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находить объемы и площади поверхностей простейших многогранников и тел вращения с применением формул.</w:t>
      </w:r>
    </w:p>
    <w:p w:rsidR="002A54C4" w:rsidRPr="002A54C4" w:rsidRDefault="002A54C4" w:rsidP="002A54C4">
      <w:pPr>
        <w:pStyle w:val="a0"/>
        <w:numPr>
          <w:ilvl w:val="0"/>
          <w:numId w:val="0"/>
        </w:numPr>
        <w:ind w:firstLine="600"/>
        <w:rPr>
          <w:rFonts w:ascii="Times New Roman" w:hAnsi="Times New Roman"/>
          <w:i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соотносить абстрактные геометрические понятия и факты с реальными жизненными объектами и ситуациями;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соотносить площади поверхностей тел одинаковой формы различного размера;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соотносить объемы сосудов одинаковой формы различного размера;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- оценивать форму правильного многогранника после спилов, срезов и т.п. (определять количество вершин, ребер и граней полученных многогранников)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Векторы и координаты в пространстве</w:t>
      </w:r>
    </w:p>
    <w:p w:rsidR="002A54C4" w:rsidRPr="002A54C4" w:rsidRDefault="002A54C4" w:rsidP="002A54C4">
      <w:pPr>
        <w:numPr>
          <w:ilvl w:val="0"/>
          <w:numId w:val="9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  <w:lang w:eastAsia="ru-RU"/>
        </w:rPr>
        <w:t>оперировать на базовом уровне понятием декартовы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eastAsia="ru-RU"/>
        </w:rPr>
        <w:t xml:space="preserve"> координаты в пространстве</w:t>
      </w:r>
      <w:r w:rsidRPr="002A54C4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;</w:t>
      </w:r>
      <w:r w:rsidRPr="002A54C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- находить координаты вершин куба и прямоугольного параллелепипеда</w:t>
      </w: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История математики</w:t>
      </w:r>
    </w:p>
    <w:p w:rsidR="002A54C4" w:rsidRPr="002A54C4" w:rsidRDefault="002A54C4" w:rsidP="002A54C4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proofErr w:type="spellStart"/>
      <w:r w:rsidRPr="002A54C4">
        <w:rPr>
          <w:rFonts w:ascii="Times New Roman" w:hAnsi="Times New Roman" w:cs="Times New Roman"/>
          <w:sz w:val="24"/>
          <w:szCs w:val="24"/>
          <w:lang w:eastAsia="ru-RU"/>
        </w:rPr>
        <w:t>иписывать</w:t>
      </w:r>
      <w:proofErr w:type="spellEnd"/>
      <w:r w:rsidRPr="002A54C4">
        <w:rPr>
          <w:rFonts w:ascii="Times New Roman" w:hAnsi="Times New Roman" w:cs="Times New Roman"/>
          <w:sz w:val="24"/>
          <w:szCs w:val="24"/>
          <w:lang w:eastAsia="ru-RU"/>
        </w:rPr>
        <w:t xml:space="preserve"> отдельные выдающиеся результаты, полученные в ходе развития математики как науки;</w:t>
      </w:r>
    </w:p>
    <w:p w:rsidR="002A54C4" w:rsidRPr="002A54C4" w:rsidRDefault="002A54C4" w:rsidP="002A54C4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 в связи с отечественной и всемирной историей;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понимать роль математики в развитии России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Методы математики</w:t>
      </w:r>
    </w:p>
    <w:p w:rsidR="002A54C4" w:rsidRPr="002A54C4" w:rsidRDefault="002A54C4" w:rsidP="002A54C4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применять известные методы при решении стандартных математических задач;</w:t>
      </w:r>
    </w:p>
    <w:p w:rsidR="002A54C4" w:rsidRPr="002A54C4" w:rsidRDefault="002A54C4" w:rsidP="002A54C4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замечать и характеризовать математические закономерности в окружающей действительности;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Элементы теории множеств и математической логики</w:t>
      </w:r>
    </w:p>
    <w:p w:rsidR="002A54C4" w:rsidRPr="002A54C4" w:rsidRDefault="002A54C4" w:rsidP="002A54C4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2A54C4">
        <w:rPr>
          <w:i/>
          <w:sz w:val="24"/>
          <w:szCs w:val="24"/>
        </w:rPr>
        <w:t>оперировать понятиями: конечное множество, элемент множества, подмножество, пересечение и объединение множеств, ч</w:t>
      </w:r>
      <w:r w:rsidRPr="002A54C4">
        <w:rPr>
          <w:i/>
          <w:color w:val="000000"/>
          <w:sz w:val="24"/>
          <w:szCs w:val="24"/>
        </w:rPr>
        <w:t>исловые множества на координатной прямой, отрезок, интервал,</w:t>
      </w:r>
      <w:r w:rsidRPr="002A54C4">
        <w:rPr>
          <w:i/>
          <w:iCs/>
          <w:color w:val="000000"/>
          <w:sz w:val="24"/>
          <w:szCs w:val="24"/>
        </w:rPr>
        <w:t xml:space="preserve"> полуинтервал, промежуток с выколотой точкой, графическое представление множеств на координатной плоскости;</w:t>
      </w:r>
      <w:proofErr w:type="gramEnd"/>
    </w:p>
    <w:p w:rsidR="002A54C4" w:rsidRPr="002A54C4" w:rsidRDefault="002A54C4" w:rsidP="002A54C4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lastRenderedPageBreak/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2A54C4">
        <w:rPr>
          <w:i/>
          <w:sz w:val="24"/>
          <w:szCs w:val="24"/>
        </w:rPr>
        <w:t>контрпример</w:t>
      </w:r>
      <w:proofErr w:type="spellEnd"/>
      <w:r w:rsidRPr="002A54C4">
        <w:rPr>
          <w:i/>
          <w:sz w:val="24"/>
          <w:szCs w:val="24"/>
        </w:rPr>
        <w:t>;</w:t>
      </w:r>
    </w:p>
    <w:p w:rsidR="002A54C4" w:rsidRPr="002A54C4" w:rsidRDefault="002A54C4" w:rsidP="002A54C4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проверять принадлежность элемента множеству;</w:t>
      </w:r>
    </w:p>
    <w:p w:rsidR="002A54C4" w:rsidRPr="002A54C4" w:rsidRDefault="002A54C4" w:rsidP="002A54C4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2A54C4" w:rsidRPr="002A54C4" w:rsidRDefault="002A54C4" w:rsidP="002A54C4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проводить доказательные рассуждения для обоснования истинности утверждений.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проводить доказательные рассуждения в ситуациях повседневной жизни, при решении задач из других предметов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Числа и выражения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color w:val="000000"/>
          <w:sz w:val="24"/>
          <w:szCs w:val="24"/>
        </w:rPr>
      </w:pPr>
      <w:r w:rsidRPr="002A54C4">
        <w:rPr>
          <w:i/>
          <w:color w:val="000000"/>
          <w:sz w:val="24"/>
          <w:szCs w:val="24"/>
        </w:rPr>
        <w:t>приводить примеры чисел с заданными свойствами делимости;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</w:r>
      <w:r w:rsidRPr="002A54C4">
        <w:rPr>
          <w:i/>
          <w:iCs/>
          <w:color w:val="000000"/>
          <w:sz w:val="24"/>
          <w:szCs w:val="24"/>
        </w:rPr>
        <w:t>е и π;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пользоваться оценкой и прикидкой при практических расчетах;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находить значения числовых и буквенных выражений, осуществляя необходимые подстановки и преобразования;</w:t>
      </w:r>
    </w:p>
    <w:p w:rsidR="002A54C4" w:rsidRPr="002A54C4" w:rsidRDefault="002A54C4" w:rsidP="002A54C4">
      <w:pPr>
        <w:pStyle w:val="a0"/>
        <w:numPr>
          <w:ilvl w:val="0"/>
          <w:numId w:val="7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 xml:space="preserve">изображать схематически угол, величина которого выражена в градусах </w:t>
      </w:r>
      <w:r w:rsidRPr="002A54C4">
        <w:rPr>
          <w:rFonts w:ascii="Times New Roman" w:hAnsi="Times New Roman"/>
          <w:i/>
          <w:iCs/>
          <w:sz w:val="24"/>
          <w:szCs w:val="24"/>
        </w:rPr>
        <w:t>или радианах</w:t>
      </w:r>
      <w:r w:rsidRPr="002A54C4">
        <w:rPr>
          <w:rFonts w:ascii="Times New Roman" w:hAnsi="Times New Roman"/>
          <w:i/>
          <w:sz w:val="24"/>
          <w:szCs w:val="24"/>
        </w:rPr>
        <w:t xml:space="preserve">; </w:t>
      </w:r>
    </w:p>
    <w:p w:rsidR="002A54C4" w:rsidRPr="002A54C4" w:rsidRDefault="002A54C4" w:rsidP="002A54C4">
      <w:pPr>
        <w:pStyle w:val="a0"/>
        <w:numPr>
          <w:ilvl w:val="0"/>
          <w:numId w:val="7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использовать при решении задач табличные значения тригонометрических функций углов;</w:t>
      </w:r>
    </w:p>
    <w:p w:rsidR="002A54C4" w:rsidRPr="002A54C4" w:rsidRDefault="002A54C4" w:rsidP="002A54C4">
      <w:pPr>
        <w:pStyle w:val="a0"/>
        <w:numPr>
          <w:ilvl w:val="0"/>
          <w:numId w:val="7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iCs/>
          <w:color w:val="000000"/>
          <w:sz w:val="24"/>
          <w:szCs w:val="24"/>
        </w:rPr>
        <w:t xml:space="preserve">выполнять перевод величины угла из радианной меры в </w:t>
      </w:r>
      <w:proofErr w:type="gramStart"/>
      <w:r w:rsidRPr="002A54C4">
        <w:rPr>
          <w:rFonts w:ascii="Times New Roman" w:hAnsi="Times New Roman"/>
          <w:i/>
          <w:iCs/>
          <w:color w:val="000000"/>
          <w:sz w:val="24"/>
          <w:szCs w:val="24"/>
        </w:rPr>
        <w:t>градусную</w:t>
      </w:r>
      <w:proofErr w:type="gramEnd"/>
      <w:r w:rsidRPr="002A54C4">
        <w:rPr>
          <w:rFonts w:ascii="Times New Roman" w:hAnsi="Times New Roman"/>
          <w:i/>
          <w:iCs/>
          <w:color w:val="000000"/>
          <w:sz w:val="24"/>
          <w:szCs w:val="24"/>
        </w:rPr>
        <w:t xml:space="preserve"> и обратно.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color w:val="000000"/>
          <w:sz w:val="24"/>
          <w:szCs w:val="24"/>
        </w:rPr>
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Уравнения и неравенства</w:t>
      </w:r>
    </w:p>
    <w:p w:rsidR="002A54C4" w:rsidRPr="002A54C4" w:rsidRDefault="002A54C4" w:rsidP="002A54C4">
      <w:pPr>
        <w:pStyle w:val="a1"/>
        <w:numPr>
          <w:ilvl w:val="0"/>
          <w:numId w:val="7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lastRenderedPageBreak/>
        <w:t>использовать метод интервалов для решения неравенств;</w:t>
      </w:r>
    </w:p>
    <w:p w:rsidR="002A54C4" w:rsidRPr="002A54C4" w:rsidRDefault="002A54C4" w:rsidP="002A54C4">
      <w:pPr>
        <w:pStyle w:val="a1"/>
        <w:numPr>
          <w:ilvl w:val="0"/>
          <w:numId w:val="7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использовать графический метод для приближенного решения уравнений и неравенств;</w:t>
      </w:r>
    </w:p>
    <w:p w:rsidR="002A54C4" w:rsidRPr="002A54C4" w:rsidRDefault="002A54C4" w:rsidP="002A54C4">
      <w:pPr>
        <w:pStyle w:val="a1"/>
        <w:numPr>
          <w:ilvl w:val="0"/>
          <w:numId w:val="7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2A54C4" w:rsidRPr="002A54C4" w:rsidRDefault="002A54C4" w:rsidP="002A54C4">
      <w:pPr>
        <w:pStyle w:val="a1"/>
        <w:numPr>
          <w:ilvl w:val="0"/>
          <w:numId w:val="7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2A54C4" w:rsidRPr="002A54C4" w:rsidRDefault="002A54C4" w:rsidP="002A54C4">
      <w:pPr>
        <w:pStyle w:val="a0"/>
        <w:numPr>
          <w:ilvl w:val="0"/>
          <w:numId w:val="7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составлять и решать уравнения, системы уравнений и неравенства при решении задач других учебных предметов;</w:t>
      </w:r>
    </w:p>
    <w:p w:rsidR="002A54C4" w:rsidRPr="002A54C4" w:rsidRDefault="002A54C4" w:rsidP="002A54C4">
      <w:pPr>
        <w:pStyle w:val="a1"/>
        <w:numPr>
          <w:ilvl w:val="0"/>
          <w:numId w:val="7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Функции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color w:val="000000"/>
          <w:sz w:val="24"/>
          <w:szCs w:val="24"/>
        </w:rPr>
      </w:pPr>
      <w:r w:rsidRPr="002A54C4">
        <w:rPr>
          <w:i/>
          <w:sz w:val="24"/>
          <w:szCs w:val="24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2A54C4">
        <w:rPr>
          <w:i/>
          <w:sz w:val="24"/>
          <w:szCs w:val="24"/>
        </w:rPr>
        <w:t>знакопостоянства</w:t>
      </w:r>
      <w:proofErr w:type="spellEnd"/>
      <w:r w:rsidRPr="002A54C4">
        <w:rPr>
          <w:i/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color w:val="000000"/>
          <w:sz w:val="24"/>
          <w:szCs w:val="24"/>
        </w:rPr>
      </w:pPr>
      <w:r w:rsidRPr="002A54C4">
        <w:rPr>
          <w:i/>
          <w:sz w:val="24"/>
          <w:szCs w:val="24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  <w:r w:rsidRPr="002A54C4">
        <w:rPr>
          <w:i/>
          <w:color w:val="000000"/>
          <w:sz w:val="24"/>
          <w:szCs w:val="24"/>
        </w:rPr>
        <w:t xml:space="preserve"> </w:t>
      </w:r>
    </w:p>
    <w:p w:rsidR="002A54C4" w:rsidRPr="002A54C4" w:rsidRDefault="002A54C4" w:rsidP="002A54C4">
      <w:pPr>
        <w:numPr>
          <w:ilvl w:val="0"/>
          <w:numId w:val="7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2A54C4" w:rsidRPr="002A54C4" w:rsidRDefault="002A54C4" w:rsidP="002A54C4">
      <w:pPr>
        <w:numPr>
          <w:ilvl w:val="0"/>
          <w:numId w:val="7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строить графики изученных функций;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2A54C4">
        <w:rPr>
          <w:i/>
          <w:iCs/>
          <w:sz w:val="24"/>
          <w:szCs w:val="24"/>
        </w:rPr>
        <w:t>асимптоты, нули функции и т.д</w:t>
      </w:r>
      <w:r w:rsidRPr="002A54C4">
        <w:rPr>
          <w:i/>
          <w:sz w:val="24"/>
          <w:szCs w:val="24"/>
        </w:rPr>
        <w:t>.);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решать уравнения, простейшие системы уравнений, используя свойства функций и их графиков.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2A54C4" w:rsidRPr="002A54C4" w:rsidRDefault="002A54C4" w:rsidP="002A54C4">
      <w:pPr>
        <w:pStyle w:val="-31"/>
        <w:numPr>
          <w:ilvl w:val="0"/>
          <w:numId w:val="7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2A54C4">
        <w:rPr>
          <w:i/>
          <w:sz w:val="24"/>
          <w:szCs w:val="24"/>
        </w:rPr>
        <w:t>знакопостоянства</w:t>
      </w:r>
      <w:proofErr w:type="spellEnd"/>
      <w:r w:rsidRPr="002A54C4">
        <w:rPr>
          <w:i/>
          <w:sz w:val="24"/>
          <w:szCs w:val="24"/>
        </w:rPr>
        <w:t xml:space="preserve">, асимптоты, период и т.п.); </w:t>
      </w:r>
    </w:p>
    <w:p w:rsidR="002A54C4" w:rsidRPr="002A54C4" w:rsidRDefault="002A54C4" w:rsidP="002A54C4">
      <w:pPr>
        <w:pStyle w:val="-31"/>
        <w:numPr>
          <w:ilvl w:val="0"/>
          <w:numId w:val="7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интерпретировать свойства в контексте конкретной практической ситуации;</w:t>
      </w:r>
      <w:r w:rsidRPr="002A54C4">
        <w:rPr>
          <w:i/>
          <w:sz w:val="24"/>
          <w:szCs w:val="24"/>
          <w:highlight w:val="red"/>
          <w:lang w:eastAsia="ru-RU"/>
        </w:rPr>
        <w:t xml:space="preserve"> 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  <w:lang w:eastAsia="ru-RU"/>
        </w:rPr>
        <w:t>- 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b/>
          <w:i/>
          <w:sz w:val="24"/>
          <w:szCs w:val="24"/>
        </w:rPr>
        <w:t>Элементы математического анализа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оперировать понятиями: производная функции в точке, касательная к графику функции, производная функции;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вычислять производную одночлена, многочлена, квадратного корня, производную суммы функций;</w:t>
      </w:r>
    </w:p>
    <w:p w:rsidR="002A54C4" w:rsidRPr="002A54C4" w:rsidRDefault="002A54C4" w:rsidP="002A54C4">
      <w:pPr>
        <w:pStyle w:val="a1"/>
        <w:numPr>
          <w:ilvl w:val="0"/>
          <w:numId w:val="7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 xml:space="preserve">вычислять производные элементарных функций и их комбинаций, используя справочные материалы; </w:t>
      </w:r>
    </w:p>
    <w:p w:rsidR="002A54C4" w:rsidRPr="002A54C4" w:rsidRDefault="002A54C4" w:rsidP="002A54C4">
      <w:pPr>
        <w:pStyle w:val="a1"/>
        <w:numPr>
          <w:ilvl w:val="0"/>
          <w:numId w:val="7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lastRenderedPageBreak/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 xml:space="preserve"> - интерпретировать полученные результаты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Статистика и теория вероятностей, логика и комбинаторика</w:t>
      </w:r>
    </w:p>
    <w:p w:rsidR="002A54C4" w:rsidRPr="002A54C4" w:rsidRDefault="002A54C4" w:rsidP="002A54C4">
      <w:pPr>
        <w:pStyle w:val="-31"/>
        <w:numPr>
          <w:ilvl w:val="0"/>
          <w:numId w:val="7"/>
        </w:numPr>
        <w:suppressAutoHyphens w:val="0"/>
        <w:spacing w:line="240" w:lineRule="auto"/>
        <w:ind w:left="0" w:firstLine="600"/>
        <w:contextualSpacing w:val="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иметь представление о дискретных и непрерывных случайных величинах и распределениях, о независимости случайных величин; </w:t>
      </w:r>
    </w:p>
    <w:p w:rsidR="002A54C4" w:rsidRPr="002A54C4" w:rsidRDefault="002A54C4" w:rsidP="002A54C4">
      <w:pPr>
        <w:pStyle w:val="-31"/>
        <w:numPr>
          <w:ilvl w:val="0"/>
          <w:numId w:val="7"/>
        </w:numPr>
        <w:suppressAutoHyphens w:val="0"/>
        <w:spacing w:line="240" w:lineRule="auto"/>
        <w:ind w:left="0" w:firstLine="600"/>
        <w:contextualSpacing w:val="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иметь представление о математическом ожидании и дисперсии случайных величин;</w:t>
      </w:r>
    </w:p>
    <w:p w:rsidR="002A54C4" w:rsidRPr="002A54C4" w:rsidRDefault="002A54C4" w:rsidP="002A54C4">
      <w:pPr>
        <w:pStyle w:val="-31"/>
        <w:numPr>
          <w:ilvl w:val="0"/>
          <w:numId w:val="7"/>
        </w:numPr>
        <w:suppressAutoHyphens w:val="0"/>
        <w:spacing w:line="240" w:lineRule="auto"/>
        <w:ind w:left="0" w:firstLine="600"/>
        <w:contextualSpacing w:val="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иметь представление о нормальном распределении и примерах нормально распределенных случайных величин;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b/>
          <w:i/>
          <w:sz w:val="24"/>
          <w:szCs w:val="24"/>
        </w:rPr>
      </w:pPr>
      <w:r w:rsidRPr="002A54C4">
        <w:rPr>
          <w:i/>
          <w:sz w:val="24"/>
          <w:szCs w:val="24"/>
        </w:rPr>
        <w:t>понимать суть закона больших чисел и выборочного метода измерения вероятностей;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b/>
          <w:i/>
          <w:sz w:val="24"/>
          <w:szCs w:val="24"/>
        </w:rPr>
      </w:pPr>
      <w:r w:rsidRPr="002A54C4">
        <w:rPr>
          <w:i/>
          <w:sz w:val="24"/>
          <w:szCs w:val="24"/>
        </w:rPr>
        <w:t>иметь представление об условной вероятности и о полной вероятности, применять их в решении задач;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b/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иметь представление о важных частных видах распределений и применять их в решении задач; </w:t>
      </w:r>
    </w:p>
    <w:p w:rsidR="002A54C4" w:rsidRPr="002A54C4" w:rsidRDefault="002A54C4" w:rsidP="002A54C4">
      <w:pPr>
        <w:pStyle w:val="-31"/>
        <w:numPr>
          <w:ilvl w:val="0"/>
          <w:numId w:val="7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иметь представление о корреляции случайных величин, о линейной регрессии.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pStyle w:val="a0"/>
        <w:numPr>
          <w:ilvl w:val="0"/>
          <w:numId w:val="7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вычислять или оценивать вероятности событий в реальной жизни;</w:t>
      </w:r>
    </w:p>
    <w:p w:rsidR="002A54C4" w:rsidRPr="002A54C4" w:rsidRDefault="002A54C4" w:rsidP="002A54C4">
      <w:pPr>
        <w:pStyle w:val="a0"/>
        <w:numPr>
          <w:ilvl w:val="0"/>
          <w:numId w:val="7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выбирать подходящие методы представления и обработки данных;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Текстовые задачи</w:t>
      </w:r>
    </w:p>
    <w:p w:rsidR="002A54C4" w:rsidRPr="002A54C4" w:rsidRDefault="002A54C4" w:rsidP="002A54C4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решать задачи разных типов, в том числе задачи повышенной трудности;</w:t>
      </w:r>
    </w:p>
    <w:p w:rsidR="002A54C4" w:rsidRPr="002A54C4" w:rsidRDefault="002A54C4" w:rsidP="002A54C4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выбирать оптимальный метод решения задачи, рассматривая различные методы;</w:t>
      </w:r>
    </w:p>
    <w:p w:rsidR="002A54C4" w:rsidRPr="002A54C4" w:rsidRDefault="002A54C4" w:rsidP="002A54C4">
      <w:pPr>
        <w:numPr>
          <w:ilvl w:val="0"/>
          <w:numId w:val="5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строить модель решения задачи, проводить доказательные рассуждения;</w:t>
      </w:r>
    </w:p>
    <w:p w:rsidR="002A54C4" w:rsidRPr="002A54C4" w:rsidRDefault="002A54C4" w:rsidP="002A54C4">
      <w:pPr>
        <w:numPr>
          <w:ilvl w:val="0"/>
          <w:numId w:val="5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решать задачи, требующие перебора вариантов, проверки условий, выбора оптимального результата;</w:t>
      </w:r>
    </w:p>
    <w:p w:rsidR="002A54C4" w:rsidRPr="002A54C4" w:rsidRDefault="002A54C4" w:rsidP="002A54C4">
      <w:pPr>
        <w:numPr>
          <w:ilvl w:val="0"/>
          <w:numId w:val="5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color w:val="000000"/>
          <w:sz w:val="24"/>
          <w:szCs w:val="24"/>
        </w:rPr>
        <w:t>анализировать и интерпретировать результаты в контексте условия задачи, выбирать решения, не противоречащие контексту;</w:t>
      </w:r>
      <w:r w:rsidRPr="002A54C4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2A54C4" w:rsidRPr="002A54C4" w:rsidRDefault="002A54C4" w:rsidP="002A54C4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переводить при решении задачи информацию из одной формы в другую, используя при необходимости схемы, таблицы, графики, диаграммы;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решать практические задачи и задачи из других предметов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Геометрия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применять для решения задач геометрические факты, если условия применения заданы в явной форме;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решать задачи на нахождение геометрических величин по образцам или алгоритмам;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lastRenderedPageBreak/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описывать взаимное расположение прямых и плоскостей в пространстве;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формулировать свойства и признаки фигур;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доказывать геометрические утверждения</w:t>
      </w:r>
      <w:r w:rsidRPr="002A54C4">
        <w:rPr>
          <w:i/>
          <w:color w:val="FF0000"/>
          <w:sz w:val="24"/>
          <w:szCs w:val="24"/>
        </w:rPr>
        <w:t>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владеть стандартной классификацией пространственных фигур (пирамиды, призмы, параллелепипеды); 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находить объемы и площади поверхностей геометрических тел с применением формул;</w:t>
      </w:r>
    </w:p>
    <w:p w:rsidR="002A54C4" w:rsidRPr="002A54C4" w:rsidRDefault="002A54C4" w:rsidP="002A54C4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iCs/>
          <w:color w:val="000000"/>
          <w:sz w:val="24"/>
          <w:szCs w:val="24"/>
        </w:rPr>
        <w:t>вычислять расстояния и углы в пространстве</w:t>
      </w:r>
      <w:r w:rsidRPr="002A54C4">
        <w:rPr>
          <w:i/>
          <w:iCs/>
          <w:color w:val="FF0000"/>
          <w:sz w:val="24"/>
          <w:szCs w:val="24"/>
        </w:rPr>
        <w:t>.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Style w:val="dash041e0431044b0447043d044b0439char1"/>
          <w:i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 xml:space="preserve">- использовать свойства геометрических фигур для решения </w:t>
      </w:r>
      <w:r w:rsidRPr="002A54C4">
        <w:rPr>
          <w:rStyle w:val="dash041e0431044b0447043d044b0439char1"/>
          <w:i/>
        </w:rPr>
        <w:t>задач практического характера и задач из других областей знаний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Векторы и координаты в пространстве</w:t>
      </w:r>
    </w:p>
    <w:p w:rsidR="002A54C4" w:rsidRPr="002A54C4" w:rsidRDefault="002A54C4" w:rsidP="002A54C4">
      <w:pPr>
        <w:pStyle w:val="-31"/>
        <w:numPr>
          <w:ilvl w:val="0"/>
          <w:numId w:val="10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2A54C4">
        <w:rPr>
          <w:i/>
          <w:sz w:val="24"/>
          <w:szCs w:val="24"/>
        </w:rPr>
        <w:t>оперировать понятиями декартовы</w:t>
      </w:r>
      <w:proofErr w:type="gramEnd"/>
      <w:r w:rsidRPr="002A54C4">
        <w:rPr>
          <w:i/>
          <w:sz w:val="24"/>
          <w:szCs w:val="24"/>
        </w:rPr>
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2A54C4" w:rsidRPr="002A54C4" w:rsidRDefault="002A54C4" w:rsidP="002A54C4">
      <w:pPr>
        <w:pStyle w:val="-31"/>
        <w:numPr>
          <w:ilvl w:val="0"/>
          <w:numId w:val="10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2A54C4" w:rsidRPr="002A54C4" w:rsidRDefault="002A54C4" w:rsidP="002A54C4">
      <w:pPr>
        <w:pStyle w:val="-31"/>
        <w:numPr>
          <w:ilvl w:val="0"/>
          <w:numId w:val="10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задавать плоскость уравнением в декартовой системе координат;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решать простейшие задачи введением векторного базиса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История математики</w:t>
      </w:r>
    </w:p>
    <w:p w:rsidR="002A54C4" w:rsidRPr="002A54C4" w:rsidRDefault="002A54C4" w:rsidP="002A54C4">
      <w:pPr>
        <w:numPr>
          <w:ilvl w:val="0"/>
          <w:numId w:val="11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Представлять вклад выдающихся математиков в развитие математики и иных научных областей;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понимать роль математики в развитии России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Методы математики</w:t>
      </w:r>
    </w:p>
    <w:p w:rsidR="002A54C4" w:rsidRPr="002A54C4" w:rsidRDefault="002A54C4" w:rsidP="002A54C4">
      <w:pPr>
        <w:numPr>
          <w:ilvl w:val="0"/>
          <w:numId w:val="11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использовать основные методы доказательства, проводить доказательство и выполнять опровержение;</w:t>
      </w:r>
    </w:p>
    <w:p w:rsidR="002A54C4" w:rsidRPr="002A54C4" w:rsidRDefault="002A54C4" w:rsidP="002A54C4">
      <w:pPr>
        <w:numPr>
          <w:ilvl w:val="0"/>
          <w:numId w:val="11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применять основные методы решения математических задач;</w:t>
      </w:r>
    </w:p>
    <w:p w:rsidR="002A54C4" w:rsidRPr="002A54C4" w:rsidRDefault="002A54C4" w:rsidP="002A54C4">
      <w:pPr>
        <w:numPr>
          <w:ilvl w:val="0"/>
          <w:numId w:val="11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применять простейшие программные средства и электронно-коммуникационные системы при решении математических задач</w:t>
      </w: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2A54C4" w:rsidRPr="002A54C4" w:rsidRDefault="002A54C4" w:rsidP="002A54C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2A54C4" w:rsidRPr="002A54C4" w:rsidRDefault="002A54C4" w:rsidP="002A54C4">
      <w:pPr>
        <w:pStyle w:val="21"/>
        <w:spacing w:after="0" w:line="240" w:lineRule="auto"/>
        <w:ind w:firstLine="709"/>
        <w:jc w:val="both"/>
        <w:rPr>
          <w:b/>
        </w:rPr>
      </w:pPr>
      <w:r w:rsidRPr="002A54C4">
        <w:t>Промежуточная аттестация проводится в форме</w:t>
      </w:r>
      <w:r w:rsidRPr="002A54C4">
        <w:rPr>
          <w:i/>
        </w:rPr>
        <w:t xml:space="preserve"> </w:t>
      </w:r>
      <w:r w:rsidRPr="002A54C4">
        <w:t xml:space="preserve">дифференцированного зачета в первом семестре, экзамена во втором  семестре. </w:t>
      </w:r>
    </w:p>
    <w:p w:rsidR="002A54C4" w:rsidRPr="002A54C4" w:rsidRDefault="002A54C4" w:rsidP="002A54C4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2A54C4" w:rsidRPr="002A54C4" w:rsidRDefault="002A54C4" w:rsidP="002A54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54C4" w:rsidRDefault="002A54C4" w:rsidP="002A54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2A54C4" w:rsidRPr="002A54C4" w:rsidRDefault="002A54C4" w:rsidP="002A54C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« История » составлена на основе - Федерального государственного образовательного стандарта среднего общего </w:t>
      </w:r>
      <w:r w:rsidRPr="002A54C4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образования, утвержденного приказом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2A54C4" w:rsidRPr="002A54C4" w:rsidRDefault="002A54C4" w:rsidP="002A54C4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2A54C4" w:rsidRPr="002A54C4" w:rsidRDefault="002A54C4" w:rsidP="002A54C4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2A54C4" w:rsidRPr="002A54C4" w:rsidRDefault="002A54C4" w:rsidP="002A54C4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2A54C4" w:rsidRPr="002A54C4" w:rsidRDefault="002A54C4" w:rsidP="002A54C4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2A54C4" w:rsidRPr="002A54C4" w:rsidRDefault="002A54C4" w:rsidP="002A54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При освоении специальности 19.02.10 Технология продукции общественного питания дисциплина « История »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в учреждениях среднего профессионального образования изучается как базовая </w:t>
      </w:r>
      <w:r w:rsidRPr="002A54C4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__117</w:t>
      </w: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2A54C4">
        <w:rPr>
          <w:rFonts w:ascii="Times New Roman" w:hAnsi="Times New Roman" w:cs="Times New Roman"/>
          <w:sz w:val="24"/>
          <w:szCs w:val="24"/>
        </w:rPr>
        <w:t xml:space="preserve"> часов (из них _101__ часов теоретических занятий, __16_ часов практических занятий). </w:t>
      </w:r>
    </w:p>
    <w:p w:rsidR="002A54C4" w:rsidRPr="002A54C4" w:rsidRDefault="002A54C4" w:rsidP="002A54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4C4" w:rsidRPr="002A54C4" w:rsidRDefault="002A54C4" w:rsidP="002A54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</w:t>
      </w:r>
      <w:r w:rsidRPr="002A54C4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научится: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2A54C4">
        <w:rPr>
          <w:rStyle w:val="apple-converted-space"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</w:rPr>
      </w:pPr>
      <w:r w:rsidRPr="002A54C4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</w:rPr>
      </w:pPr>
      <w:r w:rsidRPr="002A54C4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2A54C4">
        <w:rPr>
          <w:rStyle w:val="apple-converted-space"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2A54C4">
        <w:rPr>
          <w:rStyle w:val="apple-converted-space"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</w:rPr>
      </w:pPr>
      <w:r w:rsidRPr="002A54C4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</w:rPr>
        <w:t>использовать аудиовизуальный ряд как источник информации;</w:t>
      </w:r>
      <w:r w:rsidRPr="002A54C4">
        <w:rPr>
          <w:sz w:val="24"/>
          <w:szCs w:val="24"/>
          <w:shd w:val="clear" w:color="auto" w:fill="FFFFFF"/>
        </w:rPr>
        <w:t xml:space="preserve"> 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2A54C4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2A54C4">
        <w:rPr>
          <w:sz w:val="24"/>
          <w:szCs w:val="24"/>
          <w:shd w:val="clear" w:color="auto" w:fill="FFFFFF"/>
        </w:rPr>
        <w:t>;</w:t>
      </w:r>
      <w:r w:rsidRPr="002A54C4">
        <w:rPr>
          <w:rStyle w:val="apple-converted-space"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2A54C4">
        <w:rPr>
          <w:rStyle w:val="apple-converted-space"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lastRenderedPageBreak/>
        <w:t xml:space="preserve">владеть основной современной терминологией исторической науки, предусмотренной программой; 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2A54C4" w:rsidRPr="002A54C4" w:rsidRDefault="002A54C4" w:rsidP="002A54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4C4" w:rsidRPr="002A54C4" w:rsidRDefault="002A54C4" w:rsidP="002A54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Fonts w:eastAsia="Times New Roman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</w:rPr>
      </w:pPr>
      <w:r w:rsidRPr="002A54C4">
        <w:rPr>
          <w:i/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</w:rPr>
      </w:pPr>
      <w:r w:rsidRPr="002A54C4">
        <w:rPr>
          <w:i/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rStyle w:val="apple-converted-space"/>
          <w:rFonts w:eastAsia="Times New Roman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sz w:val="24"/>
          <w:szCs w:val="24"/>
        </w:rPr>
      </w:pPr>
      <w:r w:rsidRPr="002A54C4">
        <w:rPr>
          <w:i/>
          <w:sz w:val="24"/>
          <w:szCs w:val="24"/>
        </w:rPr>
        <w:t>применять полученные знания при анализе современной политики России;</w:t>
      </w:r>
    </w:p>
    <w:p w:rsidR="002A54C4" w:rsidRPr="002A54C4" w:rsidRDefault="002A54C4" w:rsidP="002A54C4">
      <w:pPr>
        <w:pStyle w:val="a"/>
        <w:numPr>
          <w:ilvl w:val="0"/>
          <w:numId w:val="12"/>
        </w:numPr>
        <w:spacing w:line="240" w:lineRule="auto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владеть элементами проектной деятельности.</w:t>
      </w:r>
    </w:p>
    <w:p w:rsidR="002A54C4" w:rsidRPr="002A54C4" w:rsidRDefault="002A54C4" w:rsidP="002A54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4C4" w:rsidRPr="002A54C4" w:rsidRDefault="002A54C4" w:rsidP="002A54C4">
      <w:pPr>
        <w:pStyle w:val="21"/>
        <w:spacing w:after="0" w:line="240" w:lineRule="auto"/>
        <w:ind w:firstLine="709"/>
        <w:jc w:val="both"/>
      </w:pPr>
      <w:r w:rsidRPr="002A54C4">
        <w:t xml:space="preserve">Промежуточная аттестация проводится в форме </w:t>
      </w:r>
      <w:r w:rsidRPr="002A54C4">
        <w:rPr>
          <w:i/>
        </w:rPr>
        <w:t>дифференцированного зачета</w:t>
      </w:r>
      <w:r w:rsidRPr="002A54C4">
        <w:t xml:space="preserve"> в __2__ семестре (в соответствии с учебным планом).</w:t>
      </w:r>
    </w:p>
    <w:p w:rsidR="002A54C4" w:rsidRDefault="002A54C4" w:rsidP="002A54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54C4" w:rsidRPr="00B95900" w:rsidRDefault="002A54C4" w:rsidP="002A54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B9590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5900" w:rsidRPr="00B95900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2A54C4" w:rsidRPr="00B95900" w:rsidRDefault="002A54C4" w:rsidP="00B9590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B95900">
        <w:rPr>
          <w:rFonts w:ascii="Times New Roman" w:hAnsi="Times New Roman" w:cs="Times New Roman"/>
          <w:sz w:val="24"/>
          <w:szCs w:val="24"/>
        </w:rPr>
        <w:t>Рабочая программа учебной дисциплины «Физическая культура» составлена на основе:</w:t>
      </w:r>
    </w:p>
    <w:p w:rsidR="002A54C4" w:rsidRPr="00B95900" w:rsidRDefault="002A54C4" w:rsidP="00B9590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959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2A54C4" w:rsidRPr="00B95900" w:rsidRDefault="002A54C4" w:rsidP="00B9590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</w:t>
      </w:r>
      <w:r w:rsidRPr="00B95900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2A54C4" w:rsidRPr="00B95900" w:rsidRDefault="002A54C4" w:rsidP="00B9590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B95900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2A54C4" w:rsidRPr="00B95900" w:rsidRDefault="002A54C4" w:rsidP="00B9590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B95900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B95900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2A54C4" w:rsidRPr="00B95900" w:rsidRDefault="002A54C4" w:rsidP="00B9590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2A54C4" w:rsidRPr="00B95900" w:rsidRDefault="002A54C4" w:rsidP="00B959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B95900">
        <w:rPr>
          <w:rFonts w:ascii="Times New Roman" w:hAnsi="Times New Roman" w:cs="Times New Roman"/>
          <w:sz w:val="24"/>
          <w:szCs w:val="24"/>
        </w:rPr>
        <w:t>При освоении специальностей:</w:t>
      </w:r>
    </w:p>
    <w:p w:rsidR="002A54C4" w:rsidRPr="00B95900" w:rsidRDefault="002A54C4" w:rsidP="00B959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95900">
        <w:rPr>
          <w:rFonts w:ascii="Times New Roman" w:hAnsi="Times New Roman" w:cs="Times New Roman"/>
          <w:sz w:val="24"/>
          <w:szCs w:val="24"/>
        </w:rPr>
        <w:t xml:space="preserve"> </w:t>
      </w:r>
      <w:r w:rsidRPr="00B959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- 19.02.10 Технология продукции общественного питания;</w:t>
      </w:r>
    </w:p>
    <w:p w:rsidR="002A54C4" w:rsidRPr="00B95900" w:rsidRDefault="002A54C4" w:rsidP="00B959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959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- 19.02.03 Технология хлеба, кондитерских и макаронных изделий;</w:t>
      </w:r>
    </w:p>
    <w:p w:rsidR="002A54C4" w:rsidRPr="00B95900" w:rsidRDefault="002A54C4" w:rsidP="00B95900">
      <w:pPr>
        <w:keepNext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b/>
          <w:bCs/>
          <w:i/>
          <w:kern w:val="2"/>
          <w:sz w:val="24"/>
          <w:szCs w:val="24"/>
        </w:rPr>
        <w:t>-43.02.01 Организация обслуживания в общественном питании</w:t>
      </w:r>
      <w:r w:rsidRPr="00B95900">
        <w:rPr>
          <w:rFonts w:ascii="Times New Roman" w:eastAsia="Calibri" w:hAnsi="Times New Roman" w:cs="Times New Roman"/>
          <w:bCs/>
          <w:kern w:val="2"/>
          <w:sz w:val="24"/>
          <w:szCs w:val="24"/>
        </w:rPr>
        <w:t>; ди</w:t>
      </w:r>
      <w:r w:rsidRPr="00B95900">
        <w:rPr>
          <w:rFonts w:ascii="Times New Roman" w:hAnsi="Times New Roman" w:cs="Times New Roman"/>
          <w:sz w:val="24"/>
          <w:szCs w:val="24"/>
        </w:rPr>
        <w:t xml:space="preserve">сциплина «Физическая культура» 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в учреждениях среднего профессионального образования изучается как базовая </w:t>
      </w:r>
      <w:r w:rsidRPr="00B95900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__117___</w:t>
      </w:r>
      <w:r w:rsidRPr="00B95900">
        <w:rPr>
          <w:rFonts w:ascii="Times New Roman" w:hAnsi="Times New Roman" w:cs="Times New Roman"/>
          <w:sz w:val="24"/>
          <w:szCs w:val="24"/>
        </w:rPr>
        <w:t xml:space="preserve"> часов (из них __6___ часов теоретических занятий, __111___ часов практических занятий).  </w:t>
      </w:r>
    </w:p>
    <w:p w:rsidR="002A54C4" w:rsidRPr="00B95900" w:rsidRDefault="002A54C4" w:rsidP="00B959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900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«Физическая культура» </w:t>
      </w:r>
      <w:proofErr w:type="gramStart"/>
      <w:r w:rsidRPr="00B95900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знать способы контроля и оценки физического развития и физической подготовленности;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характеризовать индивидуальные особенности физического и психического развития;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 xml:space="preserve">практически использовать приемы </w:t>
      </w:r>
      <w:proofErr w:type="spellStart"/>
      <w:r w:rsidRPr="00B95900">
        <w:rPr>
          <w:sz w:val="24"/>
          <w:szCs w:val="24"/>
        </w:rPr>
        <w:t>самомассажа</w:t>
      </w:r>
      <w:proofErr w:type="spellEnd"/>
      <w:r w:rsidRPr="00B95900">
        <w:rPr>
          <w:sz w:val="24"/>
          <w:szCs w:val="24"/>
        </w:rPr>
        <w:t xml:space="preserve"> и релаксации;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практически использовать приемы защиты и самообороны;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составлять и проводить комплексы физических упражнений различной направленности;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определять уровни индивидуального физического развития и развития физических качеств;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проводить мероприятия по профилактике травматизма во время занятий физическими упражнениями;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lastRenderedPageBreak/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2A54C4" w:rsidRPr="00B95900" w:rsidRDefault="002A54C4" w:rsidP="00B9590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A54C4" w:rsidRPr="00B95900" w:rsidRDefault="002A54C4" w:rsidP="00B959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2A54C4" w:rsidRPr="00B95900" w:rsidRDefault="002A54C4" w:rsidP="00B9590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технические приемы и тактические действия национальных видов спорта;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осуществлять судейство в избранном виде спорта;</w:t>
      </w:r>
    </w:p>
    <w:p w:rsidR="002A54C4" w:rsidRPr="00B95900" w:rsidRDefault="002A54C4" w:rsidP="00B95900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составлять и выполнять комплексы специальной физической подготовки.</w:t>
      </w:r>
    </w:p>
    <w:p w:rsidR="002A54C4" w:rsidRPr="00B95900" w:rsidRDefault="002A54C4" w:rsidP="00B95900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Предметные результаты раздела «</w:t>
      </w:r>
      <w:proofErr w:type="gramStart"/>
      <w:r w:rsidRPr="00B95900">
        <w:rPr>
          <w:sz w:val="24"/>
          <w:szCs w:val="24"/>
        </w:rPr>
        <w:t>Обучающийся</w:t>
      </w:r>
      <w:proofErr w:type="gramEnd"/>
      <w:r w:rsidRPr="00B95900">
        <w:rPr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2A54C4" w:rsidRPr="00B95900" w:rsidRDefault="002A54C4" w:rsidP="00B95900">
      <w:pPr>
        <w:pStyle w:val="21"/>
        <w:spacing w:after="0" w:line="240" w:lineRule="auto"/>
        <w:ind w:firstLine="567"/>
        <w:jc w:val="both"/>
      </w:pPr>
      <w:r w:rsidRPr="00B95900">
        <w:rPr>
          <w:lang w:eastAsia="ru-RU"/>
        </w:rPr>
        <w:t xml:space="preserve">Промежуточная аттестация проводится в форме </w:t>
      </w:r>
      <w:r w:rsidRPr="00B95900">
        <w:rPr>
          <w:b/>
          <w:i/>
          <w:lang w:eastAsia="ru-RU"/>
        </w:rPr>
        <w:t>дифференцированного</w:t>
      </w:r>
      <w:r w:rsidRPr="00B95900">
        <w:rPr>
          <w:b/>
          <w:lang w:eastAsia="ru-RU"/>
        </w:rPr>
        <w:t xml:space="preserve"> зачета </w:t>
      </w:r>
      <w:r w:rsidRPr="00B95900">
        <w:rPr>
          <w:lang w:eastAsia="ru-RU"/>
        </w:rPr>
        <w:t xml:space="preserve">в 1 семестре и </w:t>
      </w:r>
      <w:r w:rsidRPr="00B95900">
        <w:rPr>
          <w:b/>
          <w:i/>
          <w:lang w:eastAsia="ru-RU"/>
        </w:rPr>
        <w:t>дифференцированного зачета</w:t>
      </w:r>
      <w:r w:rsidRPr="00B95900">
        <w:rPr>
          <w:lang w:eastAsia="ru-RU"/>
        </w:rPr>
        <w:t xml:space="preserve"> во втором семестре</w:t>
      </w:r>
      <w:r w:rsidRPr="00B95900">
        <w:t xml:space="preserve"> (в соответствии с учебным планом).</w:t>
      </w:r>
    </w:p>
    <w:p w:rsidR="002A54C4" w:rsidRPr="00B95900" w:rsidRDefault="002A54C4" w:rsidP="00B959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5900" w:rsidRPr="00B95900" w:rsidRDefault="00B95900" w:rsidP="00B959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07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5900">
        <w:rPr>
          <w:rFonts w:ascii="Times New Roman" w:hAnsi="Times New Roman"/>
          <w:b/>
          <w:color w:val="000000"/>
          <w:sz w:val="24"/>
          <w:szCs w:val="24"/>
        </w:rPr>
        <w:t>Основы безопасности жизнедеятельности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учебной дисциплины БОУД.07 Основы безопасности жизнедеятельности составлена на основе: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</w:t>
      </w:r>
      <w:proofErr w:type="gramEnd"/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17.03.2015 № 06-259);</w:t>
      </w:r>
      <w:proofErr w:type="gramEnd"/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Протокола № 3 от 25.05 </w:t>
      </w:r>
      <w:smartTag w:uri="urn:schemas-microsoft-com:office:smarttags" w:element="metricconverter">
        <w:smartTagPr>
          <w:attr w:name="ProductID" w:val="2017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2017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17.03.2015 № 06-259) и Примерных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 общеобразовательных учебных дисциплин для профессиональных образовательных организаций (</w:t>
      </w:r>
      <w:smartTag w:uri="urn:schemas-microsoft-com:office:smarttags" w:element="metricconverter">
        <w:smartTagPr>
          <w:attr w:name="ProductID" w:val="2015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2015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>.)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одобрена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</w:t>
      </w:r>
      <w:smartTag w:uri="urn:schemas-microsoft-com:office:smarttags" w:element="metricconverter">
        <w:smartTagPr>
          <w:attr w:name="ProductID" w:val="2016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2016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>.);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2015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>.).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 освоении специальности 19.02.10 Технология продукции общественного питания дисциплина БОУД.07 «Основы безопасности жизнедеятельности»  в учреждениях среднего профессионального образования изучается как базовая общеобразовательная дисциплина в объеме 70 часов (из них 54 часа теоретических занятий, 16 часов практических занятий).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учебной дисциплины БОУД.07 Основы безопасности жизнедеятельности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на базовом уровне научится: 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комплексной безопасности: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комментировать назначение основных нормативных правовых актов, определяющих правила и безопасность дорожного движения;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оперировать основными понятиями в области безопасности дорожного движения;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действовать согласно указанию на дорожных знаках;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пользоваться официальными источниками для получения информации в области безопасности дорожного движения;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комментировать назначение нормативных правовых актов в области охраны окружающей среды;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использовать основные нормативные правовые акты в области охраны окружающей среды для изучения и реализации своих прав и определения ответственности;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оперировать основными понятиями в области охраны окружающей среды;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наиболее неблагоприятные территории в районе проживания;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 описывать факторы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экориска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, объяснять, как снизить последствия их воздействия;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–опознавать, для чего применяются и используются экологические знаки;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об экологической безопасности и охране окружающей среды;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–прогнозировать и оценивать свои действия в области охраны окружающей среды;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явные и скрытые опасности в современных молодежных хобби;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–соблюдать правила безопасности в увлечениях, не противоречащих законодательству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–прогнозировать и оценивать последствия своего поведения во время занятий современными молодежными хобби;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нормативные правовые акты для определения ответственности за асоциальное поведение на транспорте;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–прогнозировать и оценивать последствия своего поведения на транспорте;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Защита населения Российской Федерации от опасных и чрезвычайных ситуаций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составляющие государственной системы, направленной на защиту населения от опасных и чрезвычайных ситуаций;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причины их возникновения, характеристики, поражающие факторы, особенности и последствия;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средства индивидуальной, коллективной защиты и приборы индивидуального дозиметрического контроля;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согласно обозначению на знаках безопасности и плане эвакуации;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–вызывать в случае необходимости службы экстренной помощи;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в условиях опасных и чрезвычайных ситуаций мирного и военного времени.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Основы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Российской Федерации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–Характеризовать особенности экстремизма, терроризма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наркотизма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–объяснять взаимосвязь экстремизма, терроризма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наркотизма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–оперировать основными понятиями в области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–раскрывать предназначение общегосударственной системы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–объяснять основные принципы и направления противодействия экстремистской, террористической деятельности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основных нормативных правовых актов, составляющих правовую основу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–описывать органы исполнительной власти, осуществляющие противодействие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–пользоваться официальными сайтами и изданиями органов исполнительной власти, осуществляющих противодействие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Федерации, для обеспечения личной безопасности;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 использовать основные нормативные правовые акты в области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 для изучения и реализации своих прав, определения ответственности;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признаки  вовлечения в экстремистскую террористическую деятельность;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симптомы употребления наркотических средств;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действия граждан при установлении уровней террористической опасности;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правила и рекомендации в случае проведения террористической акции;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здорового образа жизни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–Комментировать назначение основных нормативных правовых актов в области здорового образа жизни;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области здорового образа жизни для изучения и реализации своих прав;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здорового образа жизни;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факторы здорового образа жизни;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преимущества здорового образа жизни;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значение здорового образа жизни для благополучия общества и государства;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основные факторы и привычки, пагубно влияющие на здоровье человека;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сущность репродуктивного здоровья;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факторы, положительно и отрицательно влияющие на репродуктивное здоровье;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здоровье, здоровом образе жизни, сохранении и укреплении репродуктивного здоровья.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медицинских знаний и оказание первой помощи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>Комментировать назначение основных нормативных правовых актов в области оказания первой помощи;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области оказания первой помощи для изучения и реализации своих прав, определения ответственности;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оказания первой помощи;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–отличать первую помощь от медицинской помощи;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состояния, при которых оказывается первая помощь, и определять мероприятия по ее оказанию;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–оказывать первую помощь при неотложных состояниях;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–вызывать в случае необходимости службы экстренной помощи;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>омышленного изготовления;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согласно указанию на знаках безопасности медицинского и санитарного назначения;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при оказании первой помощи пострадавшему;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–комментировать назначение основных нормативных правовых актов в сфере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санитарно-эпидемиологическом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благополучия населения;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–классифицировать основные инфекционные болезни;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–определять меры, направленные на предупреждение возникновения и распространения инфекционных заболеваний;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в порядке и по правилам поведения в случае возникновения эпидемиологического или бактериологического очага.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обороны государства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>Комментировать назначение основных нормативных правовых актов в области обороны государства;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состояние и тенденции развития современного мира и России;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национальные интересы РФ и стратегические национальные приоритеты;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факторов и источников угроз национальной безопасности, оказывающих негативное влияние на национальные интересы России;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основных внешних и внутренних опасностей;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–разъяснять основные направления обеспечения национальной безопасности и обороны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обороны государства;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основы и организацию обороны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–раскрывать предназначение и использование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в области обороны;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направление военной политики РФ в современных условиях;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–характеризовать историю создания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–описывать структуру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–характеризовать виды и рода войск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РФ, их предназначение и задачи;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–распознавать символы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–приводить примеры воинских традиций и ритуалов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Правовые основы военной службы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–Комментировать назначение основных нормативных правовых актов в области воинской обязанности граждан и военной службы;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воинской обязанности граждан и военной службы;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сущность военной службы и составляющие воинской обязанности гражданина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обязательную и добровольную подготовку к военной службе;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организацию воинского учета;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Общевоинских уставов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–использовать Общевоинские уставы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при подготовке к прохождению военной службы по призыву, контракту;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–описывать порядок и сроки прохождения службы по призыву, контракту и альтернативной гражданской службы;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назначения на воинскую должность, присвоения и лишения воинского звания;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–различать военную форму одежды и знаки различия военнослужащих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основание увольнения с военной службы;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предназначение запаса;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зачисления и пребывания в запасе;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предназначение мобилизационного резерва;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заключения контракта и сроки пребывания в резерве.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Элементы начальной военной подготовки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Строевого устава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–использовать Строевой устав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при обучении элементам строевой подготовки;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–оперировать основными понятиями Строевого устава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строевые приемы и движение без оружия;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строевые приемы в составе отделения на месте и в движении;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команд управления строем с помощью голоса;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назначение, боевые свойства и общее устройство автомата Калашникова;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неполную разборку и сборку автомата Калашникова для чистки и смазки;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порядок хранения автомата;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–различать составляющие патрона;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–снаряжать магазин патронами;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явление выстрела и его практическое значение;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влияние отдачи оружия на результат выстрела;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–выбирать прицел и правильную точку прицеливания для стрельбы по неподвижным целям;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ошибки прицеливания по результатам стрельбы;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изготовку к стрельбе;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–производить стрельбу;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назначение и боевые свойства гранат;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–различать наступательные и оборонительные гранаты;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устройство ручных осколочных гранат;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приемы и правила снаряжения и метания ручных гранат;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меры безопасности при обращении с гранатами;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предназначение современного общевойскового боя;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современный общевойсковой бой;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элементы инженерного оборудования позиции солдата и порядок их оборудования;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приемы «К бою», «Встать»;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–объяснять, в каких случаях используются перебежки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переползания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–выполнять перебежки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переползания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(по-пластунски,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получетвереньках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, на боку);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–определять стороны горизонта по компасу, солнцу и часам, по Полярной звезде и признакам местных предметов;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–передвигаться по азимутам;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–применять средства индивидуальной защиты;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состав и область применения аптечки индивидуальной;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особенности оказания первой помощи в бою;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приемы по выносу раненых с поля боя.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Военно-профессиональная деятельность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сущность военно-профессиональной деятельности;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подготовки граждан по военно-учетным специальностям;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особенности подготовки офицеров в различных учебных и военно-учебных заведениях;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–использовать официальные сайты для ознакомления с правилами приема в высшие военно-учебные заведения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и учреждения высшего образования МВД России, ФСБ России, МЧС России.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на базовом уровне получит возможность научиться: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комплексной безопасности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–Объяснять, как экологическая безопасность связана с национальной безопасностью и влияет на нее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.</w:t>
      </w:r>
      <w:proofErr w:type="gramEnd"/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Защита населения Российской Федерации от </w:t>
      </w:r>
      <w:proofErr w:type="gramStart"/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опасных</w:t>
      </w:r>
      <w:proofErr w:type="gramEnd"/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и чрезвычайных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ситуаций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обороны государства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–Объяснять основные задачи и направления развития, строительства, оснащения и модернизации 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РФ;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Элементы начальной военной подготовки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–</w:t>
      </w: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Приводить примеры сигналов управления строем с помощью рук, флажков и фонаря;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–определять назначение, устройство частей и механизмов автомата Калашникова;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чистку и смазку автомата Калашникова;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нормативы неполной разборки и сборки автомата Калашникова;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–описывать работу частей и механизмов автомата Калашникова при стрельбе;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норматив снаряжения магазина автомата Калашникова патронами;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–описывать работу частей и механизмов гранаты при метании;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нормативы надевания противогаза, респиратора и общевойскового защитного комплекта (ОЗК).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Военно-профессиональная деятельность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–Выстраивать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РФ и учреждения высшего образования МВД России, ФСБ России, МЧС России;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–оформлять необходимые документы для поступления в высшие военно-учебные заведения 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РФ и учреждения высшего образования МВД России, ФСБ России, МЧС России.</w:t>
      </w:r>
    </w:p>
    <w:p w:rsidR="00B95900" w:rsidRPr="00B95900" w:rsidRDefault="00B95900" w:rsidP="00B9590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B9590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Промежуточная аттестация проводится в форме дифференцированного зачета  во 2 семестре.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B95900" w:rsidRDefault="00B95900" w:rsidP="00B9590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B95900" w:rsidRDefault="00B95900" w:rsidP="00B9590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5900">
        <w:rPr>
          <w:rFonts w:ascii="Times New Roman" w:eastAsia="Calibri" w:hAnsi="Times New Roman" w:cs="Times New Roman"/>
          <w:b/>
          <w:sz w:val="24"/>
          <w:szCs w:val="24"/>
        </w:rPr>
        <w:t>Астрономия</w:t>
      </w:r>
    </w:p>
    <w:p w:rsidR="00B95900" w:rsidRPr="00B95900" w:rsidRDefault="00B95900" w:rsidP="00B9590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Рабочая программа учебной дисциплины «Астрономия» составлена на основе:</w:t>
      </w:r>
    </w:p>
    <w:p w:rsidR="00B95900" w:rsidRPr="00B95900" w:rsidRDefault="00B95900" w:rsidP="00B9590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17.02.2012 г. № 413 </w:t>
      </w:r>
      <w:r w:rsidRPr="00B95900">
        <w:rPr>
          <w:rFonts w:ascii="Times New Roman" w:eastAsia="Calibri" w:hAnsi="Times New Roman" w:cs="Times New Roman"/>
          <w:spacing w:val="-1"/>
          <w:sz w:val="24"/>
          <w:szCs w:val="24"/>
        </w:rPr>
        <w:t>(ред.</w:t>
      </w:r>
      <w:r w:rsidRPr="00B95900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r w:rsidRPr="00B95900">
        <w:rPr>
          <w:rFonts w:ascii="Times New Roman" w:eastAsia="Calibri" w:hAnsi="Times New Roman" w:cs="Times New Roman"/>
          <w:spacing w:val="-1"/>
          <w:sz w:val="24"/>
          <w:szCs w:val="24"/>
        </w:rPr>
        <w:t>от</w:t>
      </w:r>
      <w:r w:rsidRPr="00B95900">
        <w:rPr>
          <w:rFonts w:ascii="Times New Roman" w:eastAsia="Calibri" w:hAnsi="Times New Roman" w:cs="Times New Roman"/>
          <w:spacing w:val="-22"/>
          <w:sz w:val="24"/>
          <w:szCs w:val="24"/>
        </w:rPr>
        <w:t xml:space="preserve"> </w:t>
      </w:r>
      <w:r w:rsidRPr="00B95900">
        <w:rPr>
          <w:rFonts w:ascii="Times New Roman" w:eastAsia="Calibri" w:hAnsi="Times New Roman" w:cs="Times New Roman"/>
          <w:spacing w:val="-1"/>
          <w:sz w:val="24"/>
          <w:szCs w:val="24"/>
        </w:rPr>
        <w:t>29.06.2017)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, зарегистрированного в Минюсте России 07.06.2012, регистрационный № 24480;  </w:t>
      </w:r>
      <w:proofErr w:type="gramEnd"/>
    </w:p>
    <w:p w:rsidR="00B95900" w:rsidRPr="00B95900" w:rsidRDefault="00B95900" w:rsidP="00B9590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B95900" w:rsidRPr="00B95900" w:rsidRDefault="00B95900" w:rsidP="00B9590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B95900" w:rsidRPr="00B95900" w:rsidRDefault="00B95900" w:rsidP="00B9590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Федерального компонента Государственного стандарта общего образования (приказ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в ред. от 31.01.2012), </w:t>
      </w:r>
    </w:p>
    <w:p w:rsidR="00B95900" w:rsidRPr="00B95900" w:rsidRDefault="00B95900" w:rsidP="00B9590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 (приказ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07.06.2017г. № 506).</w:t>
      </w:r>
    </w:p>
    <w:p w:rsidR="00B95900" w:rsidRPr="00B95900" w:rsidRDefault="00B95900" w:rsidP="00B95900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B95900" w:rsidRPr="00B95900" w:rsidRDefault="00B95900" w:rsidP="00B95900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При освоении специальности 19.02.10 Технология продукции общественного питания «Астрономия»</w:t>
      </w:r>
      <w:r w:rsidRPr="00B959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общеобразовательная </w:t>
      </w:r>
      <w:r w:rsidRPr="00B95900">
        <w:rPr>
          <w:rFonts w:ascii="Times New Roman" w:eastAsia="Calibri" w:hAnsi="Times New Roman" w:cs="Times New Roman"/>
          <w:color w:val="000000"/>
          <w:sz w:val="24"/>
          <w:szCs w:val="24"/>
        </w:rPr>
        <w:t>дисциплина в объеме 36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часов (из них 30 часов теоретических занятий, 6 часов практических занятий). </w:t>
      </w:r>
    </w:p>
    <w:p w:rsidR="00B95900" w:rsidRPr="00B95900" w:rsidRDefault="00B95900" w:rsidP="00B9590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учебной дисциплины «Астрономия» </w:t>
      </w: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на базовом уровне </w:t>
      </w:r>
      <w:r w:rsidRPr="00B95900">
        <w:rPr>
          <w:rFonts w:ascii="Times New Roman" w:eastAsia="Calibri" w:hAnsi="Times New Roman" w:cs="Times New Roman"/>
          <w:b/>
          <w:sz w:val="24"/>
          <w:szCs w:val="24"/>
        </w:rPr>
        <w:t>научится</w:t>
      </w:r>
      <w:r w:rsidRPr="00B9590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воспроизводить сведения по истории развития астрономии, ее связях с физикой и математикой;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наблюдаемые невооруженным глазом движения звезд и Солнца на различных географических широтах, движение и фазы Луны, причины затмений Луны и Солнца;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применять звездную карту для поиска на небе определенных созвездий и звезд;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особенности движения тел Солнечной системы под действием сил тяготения по орбитам с различным эксцентриситетом;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lastRenderedPageBreak/>
        <w:t>объяснять причины возникновения приливов на Земле и возмущений в движении тел Солнечной системы;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характеризовать особенности движения и маневров космических аппаратов для исследования тел Солнечной системы;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характерные особенности природы планет-гигантов, их спутников и колец;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характеризовать природу малых тел Солнечной системы и объяснять причины их значительных различий;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явления метеора и болида, объяснять процессы, которые происходят при движении тел, влетающих в атмосферу планеты с космической скоростью;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последствия падения на Землю крупных метеоритов;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определять и различать понятия (звезда, модель звезды, светимость, парсек, световой год);</w:t>
      </w:r>
    </w:p>
    <w:p w:rsidR="00B95900" w:rsidRPr="00B95900" w:rsidRDefault="00B95900" w:rsidP="00B9590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классифицировать основные периоды эволюции Вселенной с момента начала ее расширения – Большого взрыва.</w:t>
      </w:r>
    </w:p>
    <w:p w:rsidR="00B95900" w:rsidRPr="00B95900" w:rsidRDefault="00B95900" w:rsidP="00B9590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на базовом уровне получит </w:t>
      </w:r>
      <w:r w:rsidRPr="00B95900">
        <w:rPr>
          <w:rFonts w:ascii="Times New Roman" w:eastAsia="Calibri" w:hAnsi="Times New Roman" w:cs="Times New Roman"/>
          <w:b/>
          <w:sz w:val="24"/>
          <w:szCs w:val="24"/>
        </w:rPr>
        <w:t>возможность научиться</w:t>
      </w:r>
      <w:r w:rsidRPr="00B9590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формулировать и обосновывать основные положения современной гипотезы о формировании всех тел Солнечной системы из единого газопылевого облака;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механизм парникового эффекта и его значение для формирования и сохранения уникальной природы Земли;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объяснять сущность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астероидно-кометной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опасности, возможности и способы ее предотвращения;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наблюдаемые проявления солнечной активности и их влияние на Землю;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сравнивать модели различных типов звезд с моделью Солнца;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смысл понятий (космология, Вселенная, модель Вселенной, Большой взрыв, реликтовое излучение);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характеризовать основные параметры Галактики (размеры, состав, структура);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использовать карту звездного неба для нахождения координат светила;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приводить примеры практического использования астрономических знаний о небесных телах и их системах;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решать задачи на применение изученных астрономических законов;</w:t>
      </w:r>
    </w:p>
    <w:p w:rsidR="00B95900" w:rsidRPr="00B95900" w:rsidRDefault="00B95900" w:rsidP="00B9590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осуществлять самостоятельный поиск информации </w:t>
      </w:r>
      <w:proofErr w:type="spellStart"/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содержания с использованием различных источников, ее обработку и представление в разных формах</w:t>
      </w:r>
    </w:p>
    <w:p w:rsidR="00B95900" w:rsidRPr="00B95900" w:rsidRDefault="00B95900" w:rsidP="00B9590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5900" w:rsidRPr="00B95900" w:rsidRDefault="00B95900" w:rsidP="00B95900">
      <w:pPr>
        <w:pStyle w:val="21"/>
        <w:spacing w:after="0" w:line="240" w:lineRule="auto"/>
        <w:ind w:firstLine="709"/>
        <w:jc w:val="both"/>
        <w:rPr>
          <w:b/>
        </w:rPr>
      </w:pPr>
      <w:r w:rsidRPr="00B95900">
        <w:t>Промежуточная аттестация проводится в форме дифференцированного зачета в 1 семестре.</w:t>
      </w:r>
    </w:p>
    <w:p w:rsidR="00B95900" w:rsidRDefault="00B95900" w:rsidP="00B95900">
      <w:pPr>
        <w:spacing w:after="0" w:line="240" w:lineRule="auto"/>
        <w:ind w:right="-851"/>
        <w:rPr>
          <w:rFonts w:ascii="Times New Roman" w:hAnsi="Times New Roman" w:cs="Times New Roman"/>
          <w:b/>
          <w:bCs/>
          <w:sz w:val="24"/>
          <w:szCs w:val="24"/>
        </w:rPr>
      </w:pPr>
    </w:p>
    <w:p w:rsidR="00B95900" w:rsidRDefault="00B95900" w:rsidP="00B95900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5900" w:rsidRDefault="00B95900" w:rsidP="00B95900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09 </w:t>
      </w:r>
      <w:r w:rsidRPr="00B95900">
        <w:rPr>
          <w:rFonts w:ascii="Times New Roman" w:hAnsi="Times New Roman" w:cs="Times New Roman"/>
          <w:b/>
          <w:sz w:val="24"/>
          <w:szCs w:val="24"/>
        </w:rPr>
        <w:t>Родная литература</w:t>
      </w:r>
    </w:p>
    <w:p w:rsidR="00B95900" w:rsidRDefault="00B95900" w:rsidP="00B95900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95900" w:rsidRPr="000D3F07" w:rsidRDefault="00B95900" w:rsidP="00B95900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3F07">
        <w:rPr>
          <w:rFonts w:ascii="Times New Roman" w:hAnsi="Times New Roman" w:cs="Times New Roman"/>
          <w:sz w:val="24"/>
          <w:szCs w:val="24"/>
        </w:rPr>
        <w:t>Рабоча</w:t>
      </w:r>
      <w:r>
        <w:rPr>
          <w:rFonts w:ascii="Times New Roman" w:hAnsi="Times New Roman" w:cs="Times New Roman"/>
          <w:sz w:val="24"/>
          <w:szCs w:val="24"/>
        </w:rPr>
        <w:t xml:space="preserve">я программа учебной дисциплины </w:t>
      </w:r>
      <w:r w:rsidRPr="000D3F07">
        <w:rPr>
          <w:rFonts w:ascii="Times New Roman" w:hAnsi="Times New Roman" w:cs="Times New Roman"/>
          <w:sz w:val="24"/>
          <w:szCs w:val="24"/>
        </w:rPr>
        <w:t>«Родная литература» составлена на основе:</w:t>
      </w:r>
    </w:p>
    <w:p w:rsidR="00B95900" w:rsidRPr="000D3F07" w:rsidRDefault="00B95900" w:rsidP="00B95900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0D3F07">
        <w:t>Минобрнауки</w:t>
      </w:r>
      <w:proofErr w:type="spellEnd"/>
      <w:r w:rsidRPr="000D3F07"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B95900" w:rsidRPr="000D3F07" w:rsidRDefault="00B95900" w:rsidP="00B95900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</w:t>
      </w:r>
      <w:r w:rsidRPr="000D3F07">
        <w:lastRenderedPageBreak/>
        <w:t xml:space="preserve">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D3F07">
        <w:t>Минобрнауки</w:t>
      </w:r>
      <w:proofErr w:type="spellEnd"/>
      <w:r w:rsidRPr="000D3F07">
        <w:t xml:space="preserve"> России от 17.03.2015 № 06-259);</w:t>
      </w:r>
      <w:proofErr w:type="gramEnd"/>
    </w:p>
    <w:p w:rsidR="00B95900" w:rsidRPr="000D3F07" w:rsidRDefault="00B95900" w:rsidP="00B95900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D3F07">
        <w:t>Минобрнауки</w:t>
      </w:r>
      <w:proofErr w:type="spellEnd"/>
      <w:r w:rsidRPr="000D3F07">
        <w:t xml:space="preserve"> России от 17.03.2015 № 06-259) и</w:t>
      </w:r>
      <w:proofErr w:type="gramEnd"/>
      <w:r w:rsidRPr="000D3F07"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B95900" w:rsidRPr="000D3F07" w:rsidRDefault="00B95900" w:rsidP="00B95900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r w:rsidRPr="000D3F07">
        <w:t>- Примерной основной образовательной программы среднего общего образования (</w:t>
      </w:r>
      <w:proofErr w:type="gramStart"/>
      <w:r w:rsidRPr="000D3F07">
        <w:t>одобрена</w:t>
      </w:r>
      <w:proofErr w:type="gramEnd"/>
      <w:r w:rsidRPr="000D3F07"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B95900" w:rsidRPr="000D3F07" w:rsidRDefault="00B95900" w:rsidP="00B95900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r w:rsidRPr="000D3F07"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B95900" w:rsidRPr="000D3F07" w:rsidRDefault="00B95900" w:rsidP="00B95900">
      <w:pPr>
        <w:tabs>
          <w:tab w:val="left" w:pos="-595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07">
        <w:rPr>
          <w:rFonts w:ascii="Times New Roman" w:hAnsi="Times New Roman" w:cs="Times New Roman"/>
          <w:sz w:val="24"/>
          <w:szCs w:val="24"/>
        </w:rPr>
        <w:t>При освоении специальност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D3F07">
        <w:rPr>
          <w:rFonts w:ascii="Times New Roman" w:hAnsi="Times New Roman" w:cs="Times New Roman"/>
          <w:sz w:val="24"/>
          <w:szCs w:val="24"/>
        </w:rPr>
        <w:t xml:space="preserve"> </w:t>
      </w:r>
      <w:r w:rsidRPr="00623FF7">
        <w:rPr>
          <w:rFonts w:ascii="Times New Roman" w:hAnsi="Times New Roman" w:cs="Times New Roman"/>
          <w:sz w:val="24"/>
          <w:szCs w:val="24"/>
        </w:rPr>
        <w:t>19.02.10 Технология продукции общественного питани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D3F07">
        <w:rPr>
          <w:rFonts w:ascii="Times New Roman" w:hAnsi="Times New Roman" w:cs="Times New Roman"/>
          <w:sz w:val="24"/>
          <w:szCs w:val="24"/>
        </w:rPr>
        <w:t xml:space="preserve"> дисциплина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3F07">
        <w:rPr>
          <w:rFonts w:ascii="Times New Roman" w:hAnsi="Times New Roman" w:cs="Times New Roman"/>
          <w:iCs/>
          <w:sz w:val="24"/>
          <w:szCs w:val="24"/>
        </w:rPr>
        <w:t>Родная русская литература</w:t>
      </w:r>
      <w:r>
        <w:rPr>
          <w:rFonts w:ascii="Times New Roman" w:hAnsi="Times New Roman" w:cs="Times New Roman"/>
          <w:iCs/>
          <w:sz w:val="24"/>
          <w:szCs w:val="24"/>
        </w:rPr>
        <w:t>»</w:t>
      </w:r>
      <w:r w:rsidRPr="000D3F07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0D3F07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0D3F07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</w:t>
      </w:r>
      <w:r w:rsidRPr="000D3F07">
        <w:rPr>
          <w:rFonts w:ascii="Times New Roman" w:hAnsi="Times New Roman" w:cs="Times New Roman"/>
          <w:iCs/>
          <w:sz w:val="24"/>
          <w:szCs w:val="24"/>
        </w:rPr>
        <w:t xml:space="preserve">в объёме </w:t>
      </w:r>
      <w:r>
        <w:rPr>
          <w:rFonts w:ascii="Times New Roman" w:hAnsi="Times New Roman" w:cs="Times New Roman"/>
          <w:iCs/>
          <w:sz w:val="24"/>
          <w:szCs w:val="24"/>
        </w:rPr>
        <w:t>48</w:t>
      </w:r>
      <w:r w:rsidRPr="000D3F07">
        <w:rPr>
          <w:rFonts w:ascii="Times New Roman" w:hAnsi="Times New Roman" w:cs="Times New Roman"/>
          <w:iCs/>
          <w:sz w:val="24"/>
          <w:szCs w:val="24"/>
        </w:rPr>
        <w:t xml:space="preserve"> часов</w:t>
      </w:r>
      <w:r w:rsidRPr="000D3F07">
        <w:rPr>
          <w:rFonts w:ascii="Times New Roman" w:hAnsi="Times New Roman" w:cs="Times New Roman"/>
          <w:sz w:val="28"/>
          <w:szCs w:val="28"/>
        </w:rPr>
        <w:t xml:space="preserve"> </w:t>
      </w:r>
      <w:r w:rsidRPr="000D3F07">
        <w:rPr>
          <w:rFonts w:ascii="Times New Roman" w:hAnsi="Times New Roman" w:cs="Times New Roman"/>
          <w:sz w:val="24"/>
          <w:szCs w:val="24"/>
        </w:rPr>
        <w:t>(из них __</w:t>
      </w:r>
      <w:r w:rsidRPr="00367FF4">
        <w:rPr>
          <w:rFonts w:ascii="Times New Roman" w:hAnsi="Times New Roman" w:cs="Times New Roman"/>
          <w:sz w:val="24"/>
          <w:szCs w:val="24"/>
          <w:u w:val="single"/>
        </w:rPr>
        <w:t>44</w:t>
      </w:r>
      <w:r>
        <w:rPr>
          <w:rFonts w:ascii="Times New Roman" w:hAnsi="Times New Roman" w:cs="Times New Roman"/>
          <w:sz w:val="24"/>
          <w:szCs w:val="24"/>
        </w:rPr>
        <w:t>__ часа</w:t>
      </w:r>
      <w:r w:rsidRPr="000D3F07">
        <w:rPr>
          <w:rFonts w:ascii="Times New Roman" w:hAnsi="Times New Roman" w:cs="Times New Roman"/>
          <w:sz w:val="24"/>
          <w:szCs w:val="24"/>
        </w:rPr>
        <w:t xml:space="preserve"> теоретических занятий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0D3F07">
        <w:rPr>
          <w:rFonts w:ascii="Times New Roman" w:hAnsi="Times New Roman" w:cs="Times New Roman"/>
          <w:sz w:val="24"/>
          <w:szCs w:val="24"/>
        </w:rPr>
        <w:t xml:space="preserve"> __</w:t>
      </w:r>
      <w:r w:rsidRPr="00367FF4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D3F07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3F07">
        <w:rPr>
          <w:rFonts w:ascii="Times New Roman" w:hAnsi="Times New Roman" w:cs="Times New Roman"/>
          <w:sz w:val="24"/>
          <w:szCs w:val="24"/>
        </w:rPr>
        <w:t xml:space="preserve"> практических занятий). </w:t>
      </w:r>
    </w:p>
    <w:p w:rsidR="00B95900" w:rsidRPr="00DA79AD" w:rsidRDefault="00B95900" w:rsidP="00B9590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«Родная литература» </w:t>
      </w:r>
      <w:proofErr w:type="gramStart"/>
      <w:r w:rsidRPr="00DA79AD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b/>
          <w:i/>
          <w:sz w:val="24"/>
          <w:szCs w:val="24"/>
        </w:rPr>
        <w:t xml:space="preserve"> на базовом уровне научится: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sz w:val="24"/>
          <w:szCs w:val="24"/>
        </w:rPr>
      </w:pPr>
      <w:r w:rsidRPr="00DA79AD">
        <w:rPr>
          <w:sz w:val="24"/>
          <w:szCs w:val="24"/>
        </w:rPr>
        <w:t>-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sz w:val="24"/>
          <w:szCs w:val="24"/>
        </w:rPr>
      </w:pPr>
      <w:r w:rsidRPr="00DA79AD">
        <w:rPr>
          <w:sz w:val="24"/>
          <w:szCs w:val="24"/>
        </w:rPr>
        <w:t>- в устной и письменной форме обобщать и анализировать свой читательский опыт, а именно:</w:t>
      </w:r>
    </w:p>
    <w:p w:rsidR="00B95900" w:rsidRPr="00DA79AD" w:rsidRDefault="00B95900" w:rsidP="00B95900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B95900" w:rsidRPr="00DA79AD" w:rsidRDefault="00B95900" w:rsidP="00B95900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B95900" w:rsidRPr="00DA79AD" w:rsidRDefault="00B95900" w:rsidP="00B95900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B95900" w:rsidRPr="00DA79AD" w:rsidRDefault="00B95900" w:rsidP="00B95900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B95900" w:rsidRPr="00DA79AD" w:rsidRDefault="00B95900" w:rsidP="00B95900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коннотативные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B95900" w:rsidRPr="00DA79AD" w:rsidRDefault="00B95900" w:rsidP="00B95900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</w:t>
      </w:r>
      <w:r w:rsidRPr="00DA79AD">
        <w:rPr>
          <w:rFonts w:ascii="Times New Roman" w:hAnsi="Times New Roman" w:cs="Times New Roman"/>
          <w:sz w:val="24"/>
          <w:szCs w:val="24"/>
        </w:rPr>
        <w:lastRenderedPageBreak/>
        <w:t>произведения, выбор между счастливой или трагической развязкой, открытым или закрытым финалом);</w:t>
      </w:r>
    </w:p>
    <w:p w:rsidR="00B95900" w:rsidRPr="00DA79AD" w:rsidRDefault="00B95900" w:rsidP="00B95900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sz w:val="24"/>
          <w:szCs w:val="24"/>
        </w:rPr>
      </w:pPr>
      <w:r w:rsidRPr="00DA79AD">
        <w:rPr>
          <w:sz w:val="24"/>
          <w:szCs w:val="24"/>
        </w:rPr>
        <w:t>осуществлять следующую продуктивную деятельность:</w:t>
      </w:r>
    </w:p>
    <w:p w:rsidR="00B95900" w:rsidRPr="00DA79AD" w:rsidRDefault="00B95900" w:rsidP="00B95900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B95900" w:rsidRPr="00DA79AD" w:rsidRDefault="00B95900" w:rsidP="00B9590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B95900" w:rsidRPr="00DA79AD" w:rsidRDefault="00B95900" w:rsidP="00B9590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A79AD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b/>
          <w:i/>
          <w:sz w:val="24"/>
          <w:szCs w:val="24"/>
        </w:rPr>
        <w:t xml:space="preserve"> на базовом уровне получит возможность научиться: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proofErr w:type="gramStart"/>
      <w:r w:rsidRPr="00DA79AD">
        <w:rPr>
          <w:b/>
          <w:i/>
          <w:sz w:val="24"/>
          <w:szCs w:val="24"/>
        </w:rPr>
        <w:t>Обучающийся</w:t>
      </w:r>
      <w:proofErr w:type="gramEnd"/>
      <w:r w:rsidRPr="00DA79AD">
        <w:rPr>
          <w:b/>
          <w:i/>
          <w:sz w:val="24"/>
          <w:szCs w:val="24"/>
        </w:rPr>
        <w:t xml:space="preserve"> на базовом уровне получит возможность узнать: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 месте и значении русской литературы в мировой литературе;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 произведениях новейшей отечественной и мировой литературы;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 важнейших литературных ресурсах, в том числе в сети Интернет;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об историко-культурном подходе в литературоведении;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об историко-литературном процессе XIX и XX веков;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B95900" w:rsidRPr="00DA79AD" w:rsidRDefault="00B95900" w:rsidP="00B95900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B95900" w:rsidRPr="00DA79AD" w:rsidRDefault="00B95900" w:rsidP="00B9590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о соотношении и взаимосвязях литературы с историческим периодом, эпохой.</w:t>
      </w:r>
    </w:p>
    <w:p w:rsidR="00B95900" w:rsidRPr="00DA79AD" w:rsidRDefault="00B95900" w:rsidP="00B9590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DA79A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B95900" w:rsidRPr="006B43EF" w:rsidRDefault="00B95900" w:rsidP="00B959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3EF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6B43EF">
        <w:rPr>
          <w:rFonts w:ascii="Times New Roman" w:hAnsi="Times New Roman" w:cs="Times New Roman"/>
          <w:b/>
          <w:i/>
          <w:sz w:val="24"/>
          <w:szCs w:val="24"/>
        </w:rPr>
        <w:t>дифференцированного зачёта</w:t>
      </w:r>
      <w:r w:rsidRPr="006B43EF">
        <w:rPr>
          <w:rFonts w:ascii="Times New Roman" w:hAnsi="Times New Roman" w:cs="Times New Roman"/>
          <w:sz w:val="24"/>
          <w:szCs w:val="24"/>
        </w:rPr>
        <w:t xml:space="preserve"> во </w:t>
      </w:r>
      <w:r w:rsidRPr="006B43EF">
        <w:rPr>
          <w:rFonts w:ascii="Times New Roman" w:hAnsi="Times New Roman" w:cs="Times New Roman"/>
          <w:b/>
          <w:i/>
          <w:sz w:val="24"/>
          <w:szCs w:val="24"/>
        </w:rPr>
        <w:t>2 семестре</w:t>
      </w:r>
      <w:r w:rsidRPr="006B43EF">
        <w:rPr>
          <w:rFonts w:ascii="Times New Roman" w:hAnsi="Times New Roman" w:cs="Times New Roman"/>
          <w:sz w:val="24"/>
          <w:szCs w:val="24"/>
        </w:rPr>
        <w:t>.</w:t>
      </w:r>
    </w:p>
    <w:p w:rsidR="00B95900" w:rsidRDefault="00B95900" w:rsidP="00B959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5900" w:rsidRDefault="00B95900" w:rsidP="00B959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5900" w:rsidRPr="00AE0726" w:rsidRDefault="00B95900" w:rsidP="00B959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профильные</w:t>
      </w: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B95900" w:rsidRDefault="00B95900" w:rsidP="00B95900">
      <w:pPr>
        <w:spacing w:after="0" w:line="240" w:lineRule="auto"/>
        <w:ind w:righ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5900" w:rsidRDefault="00B95900" w:rsidP="00B95900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 w:rsidR="00A7070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 w:rsidR="009C4D95">
        <w:rPr>
          <w:rFonts w:ascii="Times New Roman" w:hAnsi="Times New Roman" w:cs="Times New Roman"/>
          <w:b/>
          <w:bCs/>
          <w:sz w:val="24"/>
          <w:szCs w:val="24"/>
        </w:rPr>
        <w:t>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0709" w:rsidRPr="00A70709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B95900" w:rsidRPr="00B95900" w:rsidRDefault="00B95900" w:rsidP="00B95900">
      <w:pPr>
        <w:spacing w:after="0" w:line="240" w:lineRule="auto"/>
        <w:ind w:righ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Рабочая программа учебной дисциплины ПОУД.10 Химия</w:t>
      </w:r>
      <w:r w:rsidRPr="00A707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sz w:val="24"/>
          <w:szCs w:val="24"/>
        </w:rPr>
        <w:t>составлена на основе:</w:t>
      </w: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70709" w:rsidRPr="00A70709" w:rsidRDefault="00A70709" w:rsidP="00A70709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При освоении специальности 19.02.10. Технология продукции общественного питания</w:t>
      </w:r>
      <w:r w:rsidRPr="00A707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в учреждениях среднего профессионального образования дисциплина ПОУД.</w:t>
      </w:r>
      <w:r w:rsidRPr="00A70709">
        <w:rPr>
          <w:rFonts w:ascii="Times New Roman" w:hAnsi="Times New Roman" w:cs="Times New Roman"/>
          <w:sz w:val="24"/>
          <w:szCs w:val="24"/>
        </w:rPr>
        <w:t xml:space="preserve"> 10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 xml:space="preserve"> Химия изучается как профильная </w:t>
      </w:r>
      <w:r w:rsidRPr="00A70709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дисциплина в объеме 108</w:t>
      </w:r>
      <w:r w:rsidRPr="00A70709">
        <w:rPr>
          <w:rFonts w:ascii="Times New Roman" w:hAnsi="Times New Roman" w:cs="Times New Roman"/>
          <w:sz w:val="24"/>
          <w:szCs w:val="24"/>
        </w:rPr>
        <w:t xml:space="preserve"> часа (из них 88 часов теоретических занятий, 20 часов практических занятий). </w:t>
      </w:r>
    </w:p>
    <w:p w:rsidR="00A70709" w:rsidRPr="00A70709" w:rsidRDefault="00A70709" w:rsidP="00A7070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709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химии </w:t>
      </w: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профильном уровне научится: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анализировать состав, строение и свойства веществ, применяя положения основных химических теорий: химического строения органических соединений А.М. 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>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решетки;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закономерности в изменении химических свой</w:t>
      </w:r>
      <w:proofErr w:type="gramStart"/>
      <w:r w:rsidRPr="00A70709">
        <w:rPr>
          <w:sz w:val="24"/>
          <w:szCs w:val="24"/>
        </w:rPr>
        <w:t>ств пр</w:t>
      </w:r>
      <w:proofErr w:type="gramEnd"/>
      <w:r w:rsidRPr="00A70709">
        <w:rPr>
          <w:sz w:val="24"/>
          <w:szCs w:val="24"/>
        </w:rPr>
        <w:t xml:space="preserve">остых веществ, водородных соединений, высших оксидов и </w:t>
      </w:r>
      <w:proofErr w:type="spellStart"/>
      <w:r w:rsidRPr="00A70709">
        <w:rPr>
          <w:sz w:val="24"/>
          <w:szCs w:val="24"/>
        </w:rPr>
        <w:t>гидроксидов</w:t>
      </w:r>
      <w:proofErr w:type="spellEnd"/>
      <w:r w:rsidRPr="00A70709">
        <w:rPr>
          <w:sz w:val="24"/>
          <w:szCs w:val="24"/>
        </w:rPr>
        <w:t>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 идентификации и объяснения области применения;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генетическую связь между классами неорганических и органических веще</w:t>
      </w:r>
      <w:proofErr w:type="gramStart"/>
      <w:r w:rsidRPr="00A70709">
        <w:rPr>
          <w:sz w:val="24"/>
          <w:szCs w:val="24"/>
        </w:rPr>
        <w:t>ств дл</w:t>
      </w:r>
      <w:proofErr w:type="gramEnd"/>
      <w:r w:rsidRPr="00A70709">
        <w:rPr>
          <w:sz w:val="24"/>
          <w:szCs w:val="24"/>
        </w:rPr>
        <w:t>я обоснования принципиальной возможности получения неорганических и органических соединений заданного состава и строения;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практическое использование неорганических и органических веществ и их реакций в промышленности и быту;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приемами безопасной работы с химическими веществами и лабораторным оборудованием;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proofErr w:type="gramStart"/>
      <w:r w:rsidRPr="00A70709">
        <w:rPr>
          <w:sz w:val="24"/>
          <w:szCs w:val="24"/>
        </w:rPr>
        <w:t>проводить расчеты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расчеты массовой доли (массы) химического соединения в смеси; расчеты массы (объема, количества вещества) продуктов реакции, если одно из веществ дано в избытке (имеет примеси);</w:t>
      </w:r>
      <w:proofErr w:type="gramEnd"/>
      <w:r w:rsidRPr="00A70709">
        <w:rPr>
          <w:sz w:val="24"/>
          <w:szCs w:val="24"/>
        </w:rPr>
        <w:t xml:space="preserve"> расчеты массовой или объемной доли выхода продукта реакции от теоретически возможного; расчеты теплового эффекта реакции; расчеты объемных отношений газов при химических реакциях; 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spellStart"/>
      <w:proofErr w:type="gramStart"/>
      <w:r w:rsidRPr="00A70709">
        <w:rPr>
          <w:sz w:val="24"/>
          <w:szCs w:val="24"/>
        </w:rPr>
        <w:t>естественно-научной</w:t>
      </w:r>
      <w:proofErr w:type="spellEnd"/>
      <w:proofErr w:type="gramEnd"/>
      <w:r w:rsidRPr="00A70709">
        <w:rPr>
          <w:sz w:val="24"/>
          <w:szCs w:val="24"/>
        </w:rPr>
        <w:t xml:space="preserve"> корректности в целях выявления ошибочных суждений и формирования собственной позиции;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представлять пути решения глобальных проблем, стоящих перед человечеством, и перспективных направлений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</w:p>
    <w:p w:rsidR="00A70709" w:rsidRPr="00A70709" w:rsidRDefault="00A70709" w:rsidP="00A7070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профильном уровне получит возможность научиться: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 xml:space="preserve">интерпретировать данные о составе и строении веществ, полученные с помощью современных физико-химических методов; 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характеризовать роль азотосодержащих гетероциклических соединений и нуклеиновых кислот как важнейших биологически активных веществ;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прогнозировать возможность протекания окислительно-восстановительных реакций, лежащих в основе природных и производственных процессов.</w:t>
      </w:r>
    </w:p>
    <w:p w:rsidR="00A70709" w:rsidRPr="00A70709" w:rsidRDefault="00A70709" w:rsidP="00A707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70709" w:rsidRPr="00A70709" w:rsidRDefault="00A70709" w:rsidP="00A70709">
      <w:pPr>
        <w:pStyle w:val="21"/>
        <w:spacing w:after="0" w:line="240" w:lineRule="auto"/>
        <w:ind w:firstLine="540"/>
        <w:jc w:val="both"/>
      </w:pPr>
      <w:r w:rsidRPr="00A70709">
        <w:t>Промежуточная аттестация проводится в форме</w:t>
      </w:r>
      <w:r w:rsidRPr="00A70709">
        <w:rPr>
          <w:i/>
        </w:rPr>
        <w:t xml:space="preserve"> </w:t>
      </w:r>
      <w:r w:rsidRPr="00A70709">
        <w:t>дифференцированного зачета</w:t>
      </w:r>
      <w:r w:rsidRPr="00A70709">
        <w:rPr>
          <w:i/>
        </w:rPr>
        <w:t xml:space="preserve"> </w:t>
      </w:r>
      <w:r w:rsidRPr="00A70709">
        <w:t xml:space="preserve"> во 2 семестре.</w:t>
      </w:r>
    </w:p>
    <w:p w:rsidR="00A70709" w:rsidRPr="00A70709" w:rsidRDefault="00A70709" w:rsidP="00A70709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 w:rsidR="009C4D95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A707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A70709">
        <w:rPr>
          <w:rFonts w:ascii="Times New Roman" w:hAnsi="Times New Roman" w:cs="Times New Roman"/>
          <w:i/>
          <w:sz w:val="24"/>
          <w:szCs w:val="24"/>
        </w:rPr>
        <w:t>Биология</w:t>
      </w:r>
      <w:r w:rsidRPr="00A70709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lastRenderedPageBreak/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70709" w:rsidRPr="00A70709" w:rsidRDefault="00A70709" w:rsidP="00A707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Pr="00A70709">
        <w:rPr>
          <w:rFonts w:ascii="Times New Roman" w:hAnsi="Times New Roman" w:cs="Times New Roman"/>
          <w:b/>
          <w:sz w:val="24"/>
          <w:szCs w:val="24"/>
        </w:rPr>
        <w:t>19.02.10 Технология продукции общественного питания; 19.02.03 Технология хлеба, кондитерских и макаронных изделий</w:t>
      </w:r>
      <w:r w:rsidRPr="00A70709">
        <w:rPr>
          <w:rFonts w:ascii="Times New Roman" w:hAnsi="Times New Roman" w:cs="Times New Roman"/>
          <w:sz w:val="24"/>
          <w:szCs w:val="24"/>
        </w:rPr>
        <w:t xml:space="preserve"> дисциплина Биология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A70709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__78___</w:t>
      </w:r>
      <w:r w:rsidRPr="00A70709">
        <w:rPr>
          <w:rFonts w:ascii="Times New Roman" w:hAnsi="Times New Roman" w:cs="Times New Roman"/>
          <w:sz w:val="24"/>
          <w:szCs w:val="24"/>
        </w:rPr>
        <w:t xml:space="preserve"> часов (из них __66___ часов теоретических занятий, __12___ часов практических занятий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0709" w:rsidRPr="00A70709" w:rsidRDefault="00A70709" w:rsidP="00A7070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709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Биология </w:t>
      </w: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углубленном уровне научится: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оценивать роль биологических открытий и современных исследований в развитии науки и в практической деятельности людей;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оценивать роль биологии в формировании современной научной картины мира, прогнозировать перспективы развития биологии;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и характеризовать связь основополагающих биологических понятий (клетка, организм, вид, экосистема, биосфера) с основополагающими понятиями других естественных наук;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систему взглядов на живую природу и место в ней человека, применяя биологические теории, учения, законы, закономерности, понимать границы их применимости;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проводить учебно-исследовательскую деятельность по биологии: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выявлять и обосновывать существенные особенности разных уровней организации жизни;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связь строения и функций основных биологических макромолекул, их роль в процессах клеточного метаболизма;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решать задачи на определение последовательности нуклеотидов ДНК и </w:t>
      </w:r>
      <w:proofErr w:type="spellStart"/>
      <w:r w:rsidRPr="00A70709">
        <w:rPr>
          <w:sz w:val="24"/>
          <w:szCs w:val="24"/>
        </w:rPr>
        <w:t>иРНК</w:t>
      </w:r>
      <w:proofErr w:type="spellEnd"/>
      <w:r w:rsidRPr="00A70709">
        <w:rPr>
          <w:sz w:val="24"/>
          <w:szCs w:val="24"/>
        </w:rPr>
        <w:t xml:space="preserve"> (</w:t>
      </w:r>
      <w:proofErr w:type="spellStart"/>
      <w:r w:rsidRPr="00A70709">
        <w:rPr>
          <w:sz w:val="24"/>
          <w:szCs w:val="24"/>
        </w:rPr>
        <w:t>мРНК</w:t>
      </w:r>
      <w:proofErr w:type="spellEnd"/>
      <w:r w:rsidRPr="00A70709">
        <w:rPr>
          <w:sz w:val="24"/>
          <w:szCs w:val="24"/>
        </w:rPr>
        <w:t xml:space="preserve">), антикодонов </w:t>
      </w:r>
      <w:proofErr w:type="spellStart"/>
      <w:r w:rsidRPr="00A70709">
        <w:rPr>
          <w:sz w:val="24"/>
          <w:szCs w:val="24"/>
        </w:rPr>
        <w:t>тРНК</w:t>
      </w:r>
      <w:proofErr w:type="spellEnd"/>
      <w:r w:rsidRPr="00A70709">
        <w:rPr>
          <w:sz w:val="24"/>
          <w:szCs w:val="24"/>
        </w:rPr>
        <w:t xml:space="preserve">, последовательности аминокислот в молекуле белка, применяя знания о реакциях матричного синтеза, генетическом коде, принципе </w:t>
      </w:r>
      <w:proofErr w:type="spellStart"/>
      <w:r w:rsidRPr="00A70709">
        <w:rPr>
          <w:sz w:val="24"/>
          <w:szCs w:val="24"/>
        </w:rPr>
        <w:t>комплементарности</w:t>
      </w:r>
      <w:proofErr w:type="spellEnd"/>
      <w:r w:rsidRPr="00A70709">
        <w:rPr>
          <w:sz w:val="24"/>
          <w:szCs w:val="24"/>
        </w:rPr>
        <w:t>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делать выводы об изменениях, которые произойдут в процессах матричного синтеза в случае изменения последовательности нуклеотидов ДНК;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сравнивать фазы деления клетки; решать задачи на определение и сравнение количества генетического материала (хромосом и ДНК) в клетках многоклеточных организмов в разных фазах клеточного цикла;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выявлять существенные признаки строения клеток организмов разных царств живой природы, устанавливать взаимосвязь строения и функций частей и органоидов клетки;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взаимосвязь пластического и энергетического обменов; сравнивать процессы пластического и энергетического обменов, происходящих в клетках живых организмов;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определять количество хромосом в клетках растений основных отделов на разных этапах жизненного цикла;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 xml:space="preserve">решать генетические задачи на </w:t>
      </w:r>
      <w:proofErr w:type="spellStart"/>
      <w:r w:rsidRPr="00A70709">
        <w:rPr>
          <w:sz w:val="24"/>
          <w:szCs w:val="24"/>
        </w:rPr>
        <w:t>дигибридное</w:t>
      </w:r>
      <w:proofErr w:type="spellEnd"/>
      <w:r w:rsidRPr="00A70709">
        <w:rPr>
          <w:sz w:val="24"/>
          <w:szCs w:val="24"/>
        </w:rPr>
        <w:t xml:space="preserve"> скрещивание, сцепленное (в том числе сцепленное с полом) наследование, анализирующее скрещивание, применяя законы наследственности и закономерности сцепленного наследования;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раскрывать причины наследственных заболеваний, аргументировать необходимость мер предупреждения таких заболеваний;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сравнивать разные способы размножения организмов;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основные этапы онтогенеза организмов;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выявлять причины и существенные признаки </w:t>
      </w:r>
      <w:proofErr w:type="spellStart"/>
      <w:r w:rsidRPr="00A70709">
        <w:rPr>
          <w:sz w:val="24"/>
          <w:szCs w:val="24"/>
        </w:rPr>
        <w:t>модификационной</w:t>
      </w:r>
      <w:proofErr w:type="spellEnd"/>
      <w:r w:rsidRPr="00A70709">
        <w:rPr>
          <w:sz w:val="24"/>
          <w:szCs w:val="24"/>
        </w:rPr>
        <w:t xml:space="preserve"> и мутационной изменчивости; обосновывать роль изменчивости в естественном и искусственном отборе;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значение разных методов селекции в создании сортов растений, пород животных и штаммов микроорганизмов;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причины изменяемости и многообразия видов, применяя синтетическую теорию эволюции;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популяцию как единицу эволюции, вид как систематическую категорию и как результат эволюции;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связь структуры и свойств экосистемы;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составлять схемы переноса веществ и энергии в экосистеме (сети питания), прогнозировать их изменения в зависимости от изменения факторов среды;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аргументировать собственную позицию по отношению к экологическим проблемам и поведению в природной среде;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необходимость устойчивого развития как условия сохранения биосферы;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оценивать практическое и этическое значение современных исследований в биологии, медицине, экологии, биотехнологии; обосновывать собственную оценку;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выявлять в тексте биологического содержания проблему и </w:t>
      </w:r>
      <w:proofErr w:type="spellStart"/>
      <w:r w:rsidRPr="00A70709">
        <w:rPr>
          <w:sz w:val="24"/>
          <w:szCs w:val="24"/>
        </w:rPr>
        <w:t>аргументированно</w:t>
      </w:r>
      <w:proofErr w:type="spellEnd"/>
      <w:r w:rsidRPr="00A70709">
        <w:rPr>
          <w:sz w:val="24"/>
          <w:szCs w:val="24"/>
        </w:rPr>
        <w:t xml:space="preserve"> ее объяснять;</w:t>
      </w:r>
    </w:p>
    <w:p w:rsidR="00A70709" w:rsidRPr="00A70709" w:rsidRDefault="00A70709" w:rsidP="00A70709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представлять биологическую информацию в виде текста, таблицы, схемы, графика, диаграммы и делать выводы на основании представленных данных; преобразовывать график, таблицу, диаграмму, схему в текст биологического содержания.</w:t>
      </w:r>
    </w:p>
    <w:p w:rsidR="00A70709" w:rsidRPr="00A70709" w:rsidRDefault="00A70709" w:rsidP="00A707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углубленном уровне получит возможность научиться: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 xml:space="preserve">организовывать и проводить индивидуальную исследовательскую деятельность по биологии (или разрабатывать </w:t>
      </w:r>
      <w:proofErr w:type="gramStart"/>
      <w:r w:rsidRPr="00A70709">
        <w:rPr>
          <w:i/>
          <w:sz w:val="24"/>
          <w:szCs w:val="24"/>
        </w:rPr>
        <w:t>индивидуальный проект</w:t>
      </w:r>
      <w:proofErr w:type="gramEnd"/>
      <w:r w:rsidRPr="00A70709">
        <w:rPr>
          <w:i/>
          <w:sz w:val="24"/>
          <w:szCs w:val="24"/>
        </w:rPr>
        <w:t>):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результатов, представлять продукт своих исследований;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прогнозировать последствия собственных исследований с учетом этических норм и экологических требований;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выделять существенные особенности жизненных циклов представителей разных отделов растений и типов животных; изображать циклы развития в виде схем;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анализировать и использовать в решении учебных и исследовательских задач информацию о современных исследованиях в биологии, медицине и экологии;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 xml:space="preserve">аргументировать необходимость синтеза </w:t>
      </w:r>
      <w:proofErr w:type="spellStart"/>
      <w:proofErr w:type="gramStart"/>
      <w:r w:rsidRPr="00A70709">
        <w:rPr>
          <w:i/>
          <w:sz w:val="24"/>
          <w:szCs w:val="24"/>
        </w:rPr>
        <w:t>естественно-научного</w:t>
      </w:r>
      <w:proofErr w:type="spellEnd"/>
      <w:proofErr w:type="gramEnd"/>
      <w:r w:rsidRPr="00A70709">
        <w:rPr>
          <w:i/>
          <w:sz w:val="24"/>
          <w:szCs w:val="24"/>
        </w:rPr>
        <w:t xml:space="preserve"> и </w:t>
      </w:r>
      <w:proofErr w:type="spellStart"/>
      <w:r w:rsidRPr="00A70709">
        <w:rPr>
          <w:i/>
          <w:sz w:val="24"/>
          <w:szCs w:val="24"/>
        </w:rPr>
        <w:t>социогуманитарного</w:t>
      </w:r>
      <w:proofErr w:type="spellEnd"/>
      <w:r w:rsidRPr="00A70709">
        <w:rPr>
          <w:i/>
          <w:sz w:val="24"/>
          <w:szCs w:val="24"/>
        </w:rPr>
        <w:t xml:space="preserve"> знания в эпоху информационной цивилизации;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моделировать изменение экосистем под влиянием различных групп факторов окружающей среды;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выявлять в процессе исследовательской деятельности последствия антропогенного воздействия на экосистемы своего региона, предлагать способы снижения антропогенного воздействия на экосистемы;</w:t>
      </w:r>
    </w:p>
    <w:p w:rsidR="00A70709" w:rsidRPr="00A70709" w:rsidRDefault="00A70709" w:rsidP="00A70709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использовать приобретенные компетенции в практической деятельности и повседневной жизни для приобретения опыта деятельности, предшествующей профессиональной, в основе которой лежит биология как учебный предмет.</w:t>
      </w:r>
    </w:p>
    <w:p w:rsidR="00A70709" w:rsidRPr="00A70709" w:rsidRDefault="00A70709" w:rsidP="00A707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709" w:rsidRPr="00A70709" w:rsidRDefault="00A70709" w:rsidP="00A70709">
      <w:pPr>
        <w:pStyle w:val="21"/>
        <w:spacing w:after="0" w:line="240" w:lineRule="auto"/>
        <w:ind w:firstLine="709"/>
        <w:jc w:val="both"/>
      </w:pPr>
      <w:r w:rsidRPr="00A70709">
        <w:t xml:space="preserve">Промежуточная аттестация проводится в форме </w:t>
      </w:r>
      <w:r w:rsidRPr="00A70709">
        <w:rPr>
          <w:i/>
        </w:rPr>
        <w:t xml:space="preserve">дифференцированного зачета </w:t>
      </w:r>
      <w:r w:rsidRPr="00A70709">
        <w:t xml:space="preserve"> в __2-м__ семестре (в соответствии с учебным планом).</w:t>
      </w:r>
    </w:p>
    <w:p w:rsidR="00A70709" w:rsidRPr="00A70709" w:rsidRDefault="00A70709" w:rsidP="00A70709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70709" w:rsidRDefault="00A70709" w:rsidP="00A70709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 w:rsidR="009C4D95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Pr="00A70709">
        <w:rPr>
          <w:bCs/>
          <w:sz w:val="28"/>
          <w:szCs w:val="28"/>
        </w:rPr>
        <w:t xml:space="preserve"> </w:t>
      </w:r>
      <w:r w:rsidRPr="00A70709">
        <w:rPr>
          <w:rFonts w:ascii="Times New Roman" w:hAnsi="Times New Roman" w:cs="Times New Roman"/>
          <w:b/>
          <w:bCs/>
          <w:sz w:val="24"/>
          <w:szCs w:val="24"/>
        </w:rPr>
        <w:t>Информатика и ИКТ</w:t>
      </w:r>
    </w:p>
    <w:p w:rsidR="00A70709" w:rsidRDefault="00A70709" w:rsidP="00A70709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709">
        <w:rPr>
          <w:rFonts w:ascii="Times New Roman" w:hAnsi="Times New Roman" w:cs="Times New Roman"/>
          <w:bCs/>
          <w:sz w:val="24"/>
          <w:szCs w:val="24"/>
        </w:rPr>
        <w:t>Рабочая программа учебной дисциплины «Информатика и ИКТ» разработана:</w:t>
      </w: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70709" w:rsidRPr="00A70709" w:rsidRDefault="00A70709" w:rsidP="00A70709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70709" w:rsidRPr="00A70709" w:rsidRDefault="00A70709" w:rsidP="00A707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При освоении специальности 19.02.10 Технология продукции общественного питания дисциплина Информатика и ИКТ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профильная </w:t>
      </w:r>
      <w:r w:rsidRPr="00A70709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дисциплина в объеме 100</w:t>
      </w:r>
      <w:r w:rsidRPr="00A70709">
        <w:rPr>
          <w:rFonts w:ascii="Times New Roman" w:hAnsi="Times New Roman" w:cs="Times New Roman"/>
          <w:sz w:val="24"/>
          <w:szCs w:val="24"/>
        </w:rPr>
        <w:t xml:space="preserve"> часов (из них 100  часов практических занятий). </w:t>
      </w:r>
    </w:p>
    <w:p w:rsidR="00A70709" w:rsidRPr="00A70709" w:rsidRDefault="00A70709" w:rsidP="00A70709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Информатика и 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ИКТ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обучающийся на профильном  уровне научится: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proofErr w:type="gramStart"/>
      <w:r w:rsidRPr="00A70709">
        <w:rPr>
          <w:sz w:val="24"/>
          <w:szCs w:val="24"/>
        </w:rPr>
        <w:t xml:space="preserve"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</w:t>
      </w:r>
      <w:proofErr w:type="spellStart"/>
      <w:r w:rsidRPr="00A70709">
        <w:rPr>
          <w:sz w:val="24"/>
          <w:szCs w:val="24"/>
        </w:rPr>
        <w:t>Фано</w:t>
      </w:r>
      <w:proofErr w:type="spellEnd"/>
      <w:r w:rsidRPr="00A70709">
        <w:rPr>
          <w:sz w:val="24"/>
          <w:szCs w:val="24"/>
        </w:rPr>
        <w:t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  <w:proofErr w:type="gramEnd"/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строить логические выражения с помощью операций дизъюнкции, конъюнкции, отрицания, импликации, </w:t>
      </w:r>
      <w:proofErr w:type="spellStart"/>
      <w:r w:rsidRPr="00A70709">
        <w:rPr>
          <w:sz w:val="24"/>
          <w:szCs w:val="24"/>
        </w:rPr>
        <w:t>эквиваленции</w:t>
      </w:r>
      <w:proofErr w:type="spellEnd"/>
      <w:r w:rsidRPr="00A70709">
        <w:rPr>
          <w:sz w:val="24"/>
          <w:szCs w:val="24"/>
        </w:rPr>
        <w:t>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proofErr w:type="gramStart"/>
      <w:r w:rsidRPr="00A70709">
        <w:rPr>
          <w:sz w:val="24"/>
          <w:szCs w:val="24"/>
        </w:rPr>
        <w:t xml:space="preserve"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</w:t>
      </w:r>
      <w:r w:rsidRPr="00A70709">
        <w:rPr>
          <w:sz w:val="24"/>
          <w:szCs w:val="24"/>
        </w:rPr>
        <w:lastRenderedPageBreak/>
        <w:t>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  <w:proofErr w:type="gramEnd"/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строить дерево игры по заданному алгоритму; строить и обосновывать выигрышную стратегию игры;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</w:t>
      </w:r>
      <w:proofErr w:type="gramStart"/>
      <w:r w:rsidRPr="00A70709">
        <w:rPr>
          <w:sz w:val="24"/>
          <w:szCs w:val="24"/>
        </w:rPr>
        <w:t>е</w:t>
      </w:r>
      <w:proofErr w:type="gramEnd"/>
      <w:r w:rsidRPr="00A70709">
        <w:rPr>
          <w:sz w:val="24"/>
          <w:szCs w:val="24"/>
        </w:rPr>
        <w:t xml:space="preserve"> системы счисления;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color w:val="000000"/>
          <w:sz w:val="24"/>
          <w:szCs w:val="24"/>
        </w:rPr>
        <w:t>записывать действительные числа в  экспоненциальной форме; применять знания о представлении чисел в памяти компьютера</w:t>
      </w:r>
      <w:r w:rsidRPr="00A70709">
        <w:rPr>
          <w:sz w:val="24"/>
          <w:szCs w:val="24"/>
        </w:rPr>
        <w:t>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описывать графы с помощью матриц смежности с указанием длин ребер (весовых матриц); 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анализировать предложенный алгоритм, </w:t>
      </w:r>
      <w:proofErr w:type="gramStart"/>
      <w:r w:rsidRPr="00A70709">
        <w:rPr>
          <w:sz w:val="24"/>
          <w:szCs w:val="24"/>
        </w:rPr>
        <w:t>например</w:t>
      </w:r>
      <w:proofErr w:type="gramEnd"/>
      <w:r w:rsidRPr="00A70709">
        <w:rPr>
          <w:sz w:val="24"/>
          <w:szCs w:val="24"/>
        </w:rPr>
        <w:t xml:space="preserve">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создавать, анализировать и реализовывать в виде программ базовые алгоритмы, связанные с анализом элементарных функций (в том числе приближенных вычислений), записью чисел в позиционной системе счисления, делимостью целых чисел; линейной обработкой последовательностей и массивов чисел (в том числе алгоритмы сортировки), анализом строк, а также рекурсивные алгоритмы; 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метод сохранения промежуточных результатов (метод динамического программирования) для создания полиномиальных (не переборных) алгоритмов решения различных задач; примеры: поиск минимального пути в ориентированном ациклическом графе, подсчет количества путей;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создавать собственные алгоритмы для решения прикладных задач на основе изученных алгоритмов и методов;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при решении задач структуры данных: списки, словари, деревья, очереди; применять при составлении алгоритмов базовые операции со структурами данных;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основные понятия, конструкции и </w:t>
      </w:r>
      <w:proofErr w:type="gramStart"/>
      <w:r w:rsidRPr="00A70709">
        <w:rPr>
          <w:sz w:val="24"/>
          <w:szCs w:val="24"/>
        </w:rPr>
        <w:t>структуры</w:t>
      </w:r>
      <w:proofErr w:type="gramEnd"/>
      <w:r w:rsidRPr="00A70709">
        <w:rPr>
          <w:sz w:val="24"/>
          <w:szCs w:val="24"/>
        </w:rPr>
        <w:t xml:space="preserve"> данных последовательного программирования, а также правила записи этих конструкций и структур в выбранном для изучения языке программирования;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составлять циклы с использованием заранее определенного инварианта цикла; выполнять базовые операции с текстовыми и двоичными файлами; выделять подзадачи, решение которых необходимо для решения поставленной задачи в полном объеме; реализовывать решения подзадач в виде подпрограмм, связывать подпрограммы в единую программу; использовать модульный принцип построения программ; использовать библиотеки стандартных подпрограмм;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алгоритмы поиска и сортировки при решении типовых задач;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>выполнять объектно-ориентированный анализ задачи: выделять объекты, описывать на формальном языке их свойства и методы; реализовывать объектно-ориентированный подход для решения задач средней сложности на выбранном языке программирования;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создавать многокомпонентные программные продукты в среде программирования; 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инсталлировать и деинсталлировать программные средства, необходимые для решения учебных задач по выбранной специализации;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 пользоваться навыками формализации задачи; создавать описания программ, инструкции по их использованию и отчеты по выполненным проектным работам; 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 разрабатывать и использовать </w:t>
      </w:r>
      <w:proofErr w:type="spellStart"/>
      <w:r w:rsidRPr="00A70709">
        <w:rPr>
          <w:sz w:val="24"/>
          <w:szCs w:val="24"/>
        </w:rPr>
        <w:t>компьютерно-математические</w:t>
      </w:r>
      <w:proofErr w:type="spellEnd"/>
      <w:r w:rsidRPr="00A70709">
        <w:rPr>
          <w:sz w:val="24"/>
          <w:szCs w:val="24"/>
        </w:rPr>
        <w:t xml:space="preserve"> модели; анализировать соответствие модели реальному объекту или процессу; проводить эксперименты и статистическую обработку данных с помощью компьютера; интерпретировать результаты, получаемые в ходе моделирования реальных процессов; оценивать числовые параметры моделируемых объектов и процессов;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основные принципы устройства и функционирования современных стационарных и мобильных компьютеров; выбирать конфигурацию компьютера в соответствии с решаемыми задачами;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назначение, а также основные принципы устройства и работы современных операционных систем; знать виды и назначение системного программного обеспечения;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владеть принципами организац</w:t>
      </w:r>
      <w:proofErr w:type="gramStart"/>
      <w:r w:rsidRPr="00A70709">
        <w:rPr>
          <w:sz w:val="24"/>
          <w:szCs w:val="24"/>
        </w:rPr>
        <w:t>ии ие</w:t>
      </w:r>
      <w:proofErr w:type="gramEnd"/>
      <w:r w:rsidRPr="00A70709">
        <w:rPr>
          <w:sz w:val="24"/>
          <w:szCs w:val="24"/>
        </w:rPr>
        <w:t>рархических файловых систем и именования файлов; использовать шаблоны для описания группы файлов;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rStyle w:val="diff-chunk"/>
          <w:sz w:val="24"/>
          <w:szCs w:val="24"/>
        </w:rPr>
        <w:t xml:space="preserve">использовать на практике общие правила </w:t>
      </w:r>
      <w:r w:rsidRPr="00A70709">
        <w:rPr>
          <w:sz w:val="24"/>
          <w:szCs w:val="24"/>
        </w:rPr>
        <w:t>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 планировать и выполнять небольшие исследовательские проекты;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графиков и диаграмм; 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описывать базы данных и средства доступа к ним; наполнять разработанную базу данных;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компьютерные сети для обмена данными при решении прикладных задач;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организовывать на базовом уровне сетевое взаимодействие (настраивать работу протоколов сети TCP/IP и определять маску сети);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структуру доменных имен; принципы IP-адресации узлов сети;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представлять общие принципы разработки и функционирования </w:t>
      </w:r>
      <w:proofErr w:type="spellStart"/>
      <w:proofErr w:type="gramStart"/>
      <w:r w:rsidRPr="00A70709">
        <w:rPr>
          <w:sz w:val="24"/>
          <w:szCs w:val="24"/>
        </w:rPr>
        <w:t>интернет-приложений</w:t>
      </w:r>
      <w:proofErr w:type="spellEnd"/>
      <w:proofErr w:type="gramEnd"/>
      <w:r w:rsidRPr="00A70709">
        <w:rPr>
          <w:sz w:val="24"/>
          <w:szCs w:val="24"/>
        </w:rPr>
        <w:t xml:space="preserve"> (сайты, </w:t>
      </w:r>
      <w:proofErr w:type="spellStart"/>
      <w:r w:rsidRPr="00A70709">
        <w:rPr>
          <w:sz w:val="24"/>
          <w:szCs w:val="24"/>
        </w:rPr>
        <w:t>блоги</w:t>
      </w:r>
      <w:proofErr w:type="spellEnd"/>
      <w:r w:rsidRPr="00A70709">
        <w:rPr>
          <w:sz w:val="24"/>
          <w:szCs w:val="24"/>
        </w:rPr>
        <w:t xml:space="preserve"> и др.);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на практике принципы обеспечения информационной безопасности, способы и средства обеспечения надежного функционирования средств ИКТ; соблюдать при работе в сети нормы информационной этики и права (в том числе авторские права);</w:t>
      </w:r>
    </w:p>
    <w:p w:rsidR="00A70709" w:rsidRPr="00A70709" w:rsidRDefault="00A70709" w:rsidP="00A70709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проектировать собственное автоматизированное место; следовать основам безопасной и экономичной работы с компьютерами и мобильными устройствами; 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действующих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</w:p>
    <w:p w:rsidR="00A70709" w:rsidRPr="00A70709" w:rsidRDefault="00A70709" w:rsidP="00A70709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на профильном  уровне получит возможность научиться: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>применять коды, исправляющие ошибки, возникшие при передаче информации; 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графы, деревья, списки при описании объектов и процессов окружающего мира; использовать префиксные деревья и другие виды деревьев при решении алгоритмических задач, в том числе при анализе кодов;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знания о методе «разделяй и властвуй»;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приводить примеры различных алгоритмов решения одной задачи, которые имеют различную сложность; использовать понятие переборного алгоритма; 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понятие универсального алгоритма и приводить примеры алгоритмически неразрешимых проблем;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второй язык программирования; сравнивать преимущества и недостатки двух языков программирования;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создавать программы для учебных или проектных задач средней сложности; 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информационно-коммуникационные технологии при моделировании и анализе процессов и явлений в соответствии с выбранным профилем; 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rStyle w:val="diff-chunk"/>
          <w:sz w:val="24"/>
          <w:szCs w:val="24"/>
        </w:rPr>
        <w:t xml:space="preserve">осознанно подходить к выбору </w:t>
      </w:r>
      <w:proofErr w:type="spellStart"/>
      <w:proofErr w:type="gramStart"/>
      <w:r w:rsidRPr="00A70709">
        <w:rPr>
          <w:rStyle w:val="diff-chunk"/>
          <w:sz w:val="24"/>
          <w:szCs w:val="24"/>
        </w:rPr>
        <w:t>ИКТ-средств</w:t>
      </w:r>
      <w:proofErr w:type="spellEnd"/>
      <w:proofErr w:type="gramEnd"/>
      <w:r w:rsidRPr="00A70709">
        <w:rPr>
          <w:rStyle w:val="diff-chunk"/>
          <w:sz w:val="24"/>
          <w:szCs w:val="24"/>
        </w:rPr>
        <w:t xml:space="preserve"> и программного обеспечения для решения задач, возникающих в ходе учебы и вне ее, для своих учебных и иных целей;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проводить (в несложных случаях) верификацию (проверку надежности и согласованности) исходных данных и </w:t>
      </w:r>
      <w:proofErr w:type="spellStart"/>
      <w:r w:rsidRPr="00A70709">
        <w:rPr>
          <w:sz w:val="24"/>
          <w:szCs w:val="24"/>
        </w:rPr>
        <w:t>валидацию</w:t>
      </w:r>
      <w:proofErr w:type="spellEnd"/>
      <w:r w:rsidRPr="00A70709">
        <w:rPr>
          <w:sz w:val="24"/>
          <w:szCs w:val="24"/>
        </w:rPr>
        <w:t xml:space="preserve"> (проверку достоверности) результатов натурных и компьютерных экспериментов;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пакеты программ и сервисы обработки и представления данных, в том числе – статистической обработки;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методы машинного обучения при анализе данных; использовать представление о проблеме хранения и обработки больших данных; </w:t>
      </w:r>
    </w:p>
    <w:p w:rsidR="00A70709" w:rsidRPr="00A70709" w:rsidRDefault="00A70709" w:rsidP="00A70709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создавать многотабличные базы данных; работе с базами данных и справочными системами с помощью </w:t>
      </w:r>
      <w:proofErr w:type="spellStart"/>
      <w:r w:rsidRPr="00A70709">
        <w:rPr>
          <w:sz w:val="24"/>
          <w:szCs w:val="24"/>
        </w:rPr>
        <w:t>веб-интерфейса</w:t>
      </w:r>
      <w:proofErr w:type="spellEnd"/>
      <w:r w:rsidRPr="00A70709">
        <w:rPr>
          <w:sz w:val="24"/>
          <w:szCs w:val="24"/>
        </w:rPr>
        <w:t>.</w:t>
      </w:r>
    </w:p>
    <w:p w:rsidR="00A70709" w:rsidRPr="00A70709" w:rsidRDefault="00A70709" w:rsidP="00A70709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70709" w:rsidRPr="00A70709" w:rsidRDefault="00A70709" w:rsidP="00A70709">
      <w:pPr>
        <w:pStyle w:val="21"/>
        <w:spacing w:after="0" w:line="240" w:lineRule="auto"/>
        <w:ind w:right="142" w:firstLine="567"/>
        <w:jc w:val="both"/>
      </w:pPr>
      <w:r w:rsidRPr="00A70709">
        <w:t>Промежуточная аттестация проводится в форме экзамена в 2 семестре (в соответствии с учебным планом).</w:t>
      </w:r>
    </w:p>
    <w:p w:rsidR="00A70709" w:rsidRPr="00A70709" w:rsidRDefault="00A70709" w:rsidP="00A70709">
      <w:pPr>
        <w:pStyle w:val="21"/>
        <w:spacing w:after="0" w:line="240" w:lineRule="auto"/>
        <w:ind w:right="142" w:firstLine="567"/>
        <w:jc w:val="both"/>
      </w:pPr>
    </w:p>
    <w:p w:rsidR="00A70709" w:rsidRDefault="00A70709" w:rsidP="00A70709">
      <w:pPr>
        <w:pStyle w:val="21"/>
        <w:spacing w:after="0" w:line="240" w:lineRule="auto"/>
        <w:ind w:right="142" w:firstLine="567"/>
        <w:jc w:val="both"/>
      </w:pPr>
    </w:p>
    <w:p w:rsidR="00A00F25" w:rsidRDefault="00A00F25" w:rsidP="00A70709">
      <w:pPr>
        <w:pStyle w:val="21"/>
        <w:spacing w:after="0" w:line="240" w:lineRule="auto"/>
        <w:ind w:right="142" w:firstLine="567"/>
        <w:jc w:val="both"/>
      </w:pPr>
    </w:p>
    <w:p w:rsidR="00A00F25" w:rsidRPr="00A70709" w:rsidRDefault="00A00F25" w:rsidP="00A70709">
      <w:pPr>
        <w:pStyle w:val="21"/>
        <w:spacing w:after="0" w:line="240" w:lineRule="auto"/>
        <w:ind w:right="142" w:firstLine="567"/>
        <w:jc w:val="both"/>
      </w:pPr>
    </w:p>
    <w:p w:rsidR="00A70709" w:rsidRPr="00A70709" w:rsidRDefault="00A70709" w:rsidP="00A70709">
      <w:pPr>
        <w:pStyle w:val="21"/>
        <w:spacing w:after="0" w:line="240" w:lineRule="auto"/>
        <w:ind w:right="142" w:firstLine="567"/>
        <w:jc w:val="both"/>
      </w:pPr>
    </w:p>
    <w:p w:rsidR="00A70709" w:rsidRPr="00AE0726" w:rsidRDefault="00A70709" w:rsidP="00A707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общие гуманитарные и социально – экономические </w:t>
      </w: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A70709" w:rsidRPr="00A70709" w:rsidRDefault="00A70709" w:rsidP="00A70709">
      <w:pPr>
        <w:pStyle w:val="21"/>
        <w:spacing w:after="0" w:line="240" w:lineRule="auto"/>
        <w:ind w:right="142" w:firstLine="567"/>
        <w:jc w:val="both"/>
      </w:pPr>
    </w:p>
    <w:p w:rsidR="00A70709" w:rsidRPr="00A70709" w:rsidRDefault="00A70709" w:rsidP="00A70709">
      <w:pPr>
        <w:pStyle w:val="21"/>
        <w:spacing w:after="0" w:line="240" w:lineRule="auto"/>
        <w:ind w:right="142" w:firstLine="567"/>
        <w:jc w:val="both"/>
      </w:pPr>
      <w:r w:rsidRPr="00AE0726">
        <w:rPr>
          <w:b/>
          <w:bCs/>
        </w:rPr>
        <w:t>Аннотация к рабочей программе дисциплины</w:t>
      </w:r>
      <w:r w:rsidR="00A00F25" w:rsidRPr="00A00F25">
        <w:t xml:space="preserve"> </w:t>
      </w:r>
      <w:r w:rsidR="00A00F25" w:rsidRPr="00A00F25">
        <w:rPr>
          <w:b/>
        </w:rPr>
        <w:t>ОГСЭ.01 Основы философии</w:t>
      </w:r>
    </w:p>
    <w:p w:rsidR="00A00F25" w:rsidRDefault="00A00F25" w:rsidP="00A00F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709" w:rsidRPr="00A00F25" w:rsidRDefault="00A70709" w:rsidP="00A00F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70709" w:rsidRPr="00A00F25" w:rsidRDefault="00A70709" w:rsidP="00A00F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Рабочая программа учебной дисциплины ОГСЭ.01 Основы философии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питания.</w:t>
      </w:r>
    </w:p>
    <w:p w:rsidR="00A70709" w:rsidRPr="00A00F25" w:rsidRDefault="00A70709" w:rsidP="00A00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709" w:rsidRPr="00A00F25" w:rsidRDefault="00A70709" w:rsidP="00A00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</w:p>
    <w:p w:rsidR="00A70709" w:rsidRPr="00A00F25" w:rsidRDefault="00A70709" w:rsidP="00A00F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lastRenderedPageBreak/>
        <w:t>Дисциплина ОГСЭ.01 Основы философии относится к  общему гуманитарному и социально-экономическому циклу.</w:t>
      </w:r>
    </w:p>
    <w:p w:rsidR="00A70709" w:rsidRPr="00A00F25" w:rsidRDefault="00A70709" w:rsidP="00A00F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70709" w:rsidRPr="00A00F25" w:rsidRDefault="00A70709" w:rsidP="00A00F25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ориентироваться в наиболее общих проблемах бытия, познания, ценностей, свободы и смысла жизни как основы формирования культуры гражданина и будущего специалиста;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A70709" w:rsidRPr="00A00F25" w:rsidRDefault="00A70709" w:rsidP="00A00F25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основные категории и понятия философии;</w:t>
      </w:r>
    </w:p>
    <w:p w:rsidR="00A70709" w:rsidRPr="00A00F25" w:rsidRDefault="00A70709" w:rsidP="00A00F25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роль философии в жизни человека и общества;</w:t>
      </w:r>
    </w:p>
    <w:p w:rsidR="00A70709" w:rsidRPr="00A00F25" w:rsidRDefault="00A70709" w:rsidP="00A00F25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основы философского учения о бытии;</w:t>
      </w:r>
    </w:p>
    <w:p w:rsidR="00A70709" w:rsidRPr="00A00F25" w:rsidRDefault="00A70709" w:rsidP="00A00F25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сущность процесса познания;</w:t>
      </w:r>
    </w:p>
    <w:p w:rsidR="00A70709" w:rsidRPr="00A00F25" w:rsidRDefault="00A70709" w:rsidP="00A00F25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основы научной, философской и религиозной картин мира;</w:t>
      </w:r>
    </w:p>
    <w:p w:rsidR="00A70709" w:rsidRPr="00A00F25" w:rsidRDefault="00A70709" w:rsidP="00A00F25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A70709" w:rsidRPr="00A00F25" w:rsidRDefault="00A70709" w:rsidP="00A00F25">
      <w:pPr>
        <w:widowControl w:val="0"/>
        <w:shd w:val="clear" w:color="auto" w:fill="FFFFFF"/>
        <w:tabs>
          <w:tab w:val="left" w:pos="916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руководство, потребителями.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70709" w:rsidRPr="00A00F25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20" w:type="dxa"/>
        <w:tblInd w:w="-6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80"/>
        <w:gridCol w:w="2340"/>
      </w:tblGrid>
      <w:tr w:rsidR="00A70709" w:rsidRPr="00A00F25" w:rsidTr="00360822">
        <w:trPr>
          <w:trHeight w:val="460"/>
        </w:trPr>
        <w:tc>
          <w:tcPr>
            <w:tcW w:w="738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4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70709" w:rsidRPr="00A00F25" w:rsidTr="00360822">
        <w:trPr>
          <w:trHeight w:val="285"/>
        </w:trPr>
        <w:tc>
          <w:tcPr>
            <w:tcW w:w="738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34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57</w:t>
            </w:r>
          </w:p>
        </w:tc>
      </w:tr>
      <w:tr w:rsidR="00A70709" w:rsidRPr="00A00F25" w:rsidTr="00360822">
        <w:tc>
          <w:tcPr>
            <w:tcW w:w="738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34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48 </w:t>
            </w:r>
          </w:p>
        </w:tc>
      </w:tr>
      <w:tr w:rsidR="00A70709" w:rsidRPr="00A00F25" w:rsidTr="00360822">
        <w:tc>
          <w:tcPr>
            <w:tcW w:w="738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4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70709" w:rsidRPr="00A00F25" w:rsidTr="00360822">
        <w:tc>
          <w:tcPr>
            <w:tcW w:w="738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теоретические занятия</w:t>
            </w:r>
          </w:p>
        </w:tc>
        <w:tc>
          <w:tcPr>
            <w:tcW w:w="234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</w:tr>
      <w:tr w:rsidR="00A70709" w:rsidRPr="00A00F25" w:rsidTr="00360822">
        <w:tc>
          <w:tcPr>
            <w:tcW w:w="738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34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70709" w:rsidRPr="00A00F25" w:rsidTr="00360822">
        <w:tc>
          <w:tcPr>
            <w:tcW w:w="738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234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</w:tr>
      <w:tr w:rsidR="00A70709" w:rsidRPr="00A00F25" w:rsidTr="00360822">
        <w:tc>
          <w:tcPr>
            <w:tcW w:w="738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234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70709" w:rsidRPr="00A00F25" w:rsidTr="00360822">
        <w:tc>
          <w:tcPr>
            <w:tcW w:w="738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теста</w:t>
            </w:r>
          </w:p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</w:t>
            </w:r>
          </w:p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словаря терминов </w:t>
            </w:r>
          </w:p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словаря афоризмов философов</w:t>
            </w:r>
          </w:p>
          <w:p w:rsidR="00A70709" w:rsidRPr="00A00F25" w:rsidRDefault="00A70709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заполнение таблицы</w:t>
            </w:r>
          </w:p>
        </w:tc>
        <w:tc>
          <w:tcPr>
            <w:tcW w:w="2340" w:type="dxa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70709" w:rsidRPr="00A00F25" w:rsidRDefault="00A70709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70709" w:rsidRPr="00A00F25" w:rsidTr="00360822">
        <w:tc>
          <w:tcPr>
            <w:tcW w:w="9720" w:type="dxa"/>
            <w:gridSpan w:val="2"/>
            <w:shd w:val="clear" w:color="auto" w:fill="auto"/>
          </w:tcPr>
          <w:p w:rsidR="00A70709" w:rsidRPr="00A00F25" w:rsidRDefault="00A70709" w:rsidP="00A00F2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 аттестация в форме </w:t>
            </w:r>
            <w:proofErr w:type="spellStart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дф</w:t>
            </w:r>
            <w:proofErr w:type="gramStart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восьмом семестре</w:t>
            </w:r>
          </w:p>
        </w:tc>
      </w:tr>
    </w:tbl>
    <w:p w:rsid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F25" w:rsidRDefault="00A00F25" w:rsidP="00A00F25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A00F25">
        <w:t xml:space="preserve"> </w:t>
      </w:r>
      <w:r w:rsidRPr="00A00F25">
        <w:rPr>
          <w:rFonts w:ascii="Times New Roman" w:hAnsi="Times New Roman" w:cs="Times New Roman"/>
          <w:b/>
          <w:sz w:val="24"/>
          <w:szCs w:val="24"/>
        </w:rPr>
        <w:t>ОГСЭ.02 История</w:t>
      </w:r>
    </w:p>
    <w:p w:rsidR="00A00F25" w:rsidRPr="00A00F25" w:rsidRDefault="00A00F25" w:rsidP="00A00F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F25" w:rsidRPr="00A00F25" w:rsidRDefault="00A00F25" w:rsidP="00A00F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Рабочая программа учебной дисциплины ОГСЭ.02 История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</w:p>
    <w:p w:rsidR="00A00F25" w:rsidRPr="00A00F25" w:rsidRDefault="00A00F25" w:rsidP="00A00F25">
      <w:pPr>
        <w:pStyle w:val="af0"/>
        <w:spacing w:after="0"/>
        <w:ind w:left="0" w:firstLine="709"/>
        <w:jc w:val="both"/>
      </w:pPr>
      <w:r w:rsidRPr="00A00F25">
        <w:t xml:space="preserve">Дисциплина ОГСЭ.02 История относится к обязательной части дисциплин общего гуманитарного и социально-экономического цикла. 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ориентироваться в современной экономической, политической и культурной ситуации в России и мире;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выявлять взаимосвязь российских, региональных, мировых социально-экономических, политических и культурных проблем.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основные направления развития ключевых регионов мира на рубеже веков (XX и XXI вв.);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- сущность и причины локальных, региональных, межгосударственных конфликтов в конце XX - начале XXI </w:t>
      </w:r>
      <w:proofErr w:type="gramStart"/>
      <w:r w:rsidRPr="00A00F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00F25">
        <w:rPr>
          <w:rFonts w:ascii="Times New Roman" w:hAnsi="Times New Roman" w:cs="Times New Roman"/>
          <w:sz w:val="24"/>
          <w:szCs w:val="24"/>
        </w:rPr>
        <w:t>.;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назначение ООН, НАТО, ЕС и других организаций и основные направления их деятельности;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 роли науки, культуры и религии в сохранении и укреплении национальных и государственных традиций;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содержание и назначение важнейших нормативных актов мирового и регионального значения.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Реализация программы способствует формированию следующих компетенций: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выполнения профессиональных задач, профессионального и личностного развития.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lastRenderedPageBreak/>
        <w:t>ОК 6. Работать в коллективе и команде, эффективно общаться с коллегами, руководством, потребителями.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(подчинённых), результат выполнения заданий.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00F25" w:rsidRPr="00A00F25" w:rsidTr="00360822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0F25" w:rsidRPr="00A00F25" w:rsidTr="00360822">
        <w:trPr>
          <w:trHeight w:val="285"/>
        </w:trPr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57</w:t>
            </w: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48 </w:t>
            </w: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</w:t>
            </w:r>
          </w:p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докладов </w:t>
            </w:r>
          </w:p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теста</w:t>
            </w:r>
          </w:p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словаря</w:t>
            </w:r>
          </w:p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кроссворда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00F25" w:rsidRPr="00A00F25" w:rsidTr="00360822">
        <w:tc>
          <w:tcPr>
            <w:tcW w:w="9704" w:type="dxa"/>
            <w:gridSpan w:val="2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 аттестация в форме экзамена в 3 семестре</w:t>
            </w:r>
          </w:p>
        </w:tc>
      </w:tr>
    </w:tbl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709" w:rsidRDefault="00A70709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A00F25">
        <w:t xml:space="preserve"> </w:t>
      </w:r>
      <w:r w:rsidRPr="00A00F25">
        <w:rPr>
          <w:rFonts w:ascii="Times New Roman" w:hAnsi="Times New Roman" w:cs="Times New Roman"/>
          <w:b/>
          <w:sz w:val="24"/>
          <w:szCs w:val="24"/>
        </w:rPr>
        <w:t>ОГСЭ.03 Иностранный язык (английский)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F25" w:rsidRPr="00A00F25" w:rsidRDefault="00A00F25" w:rsidP="00A00F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Рабочая программа учебной дисциплины ОГСЭ.03 Иностранный язык (английский)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Дисциплина ОГСЭ.03 Иностранный язык (английский) относится к циклу ОГСЭ. Владение иностранным языком позволяет реализовать такие аспекты профессиональной деятельности, как своевременное ознакомление с новейшими технологиями, открытиями и тенденциями в развитии науки и техники, установление профессиональных контактов с зарубежными партнерами. Оно обеспечивает повышение уровня профессиональной компетенции.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общаться (устно и письменно) на иностранном языке на профессиональные и повседневные темы;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переводить (со словарем) иностранные тексты профессиональной направленности;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lastRenderedPageBreak/>
        <w:t>- самостоятельно совершенствовать устную и письменную речь, пополнять словарный запас.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5. Использовать информационно – коммуникационные технологии в профессиональной деятельности.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00F25" w:rsidRPr="00A00F25" w:rsidTr="00360822">
        <w:trPr>
          <w:trHeight w:val="460"/>
        </w:trPr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0F25" w:rsidRPr="00A00F25" w:rsidTr="00360822">
        <w:trPr>
          <w:trHeight w:val="285"/>
        </w:trPr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192</w:t>
            </w: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162</w:t>
            </w: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162</w:t>
            </w: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A00F25" w:rsidRPr="00A00F25" w:rsidTr="00360822">
        <w:tc>
          <w:tcPr>
            <w:tcW w:w="7904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- чтение и перевод текстов;</w:t>
            </w:r>
          </w:p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- составление и интерпретация монологических и диалогических высказываний;</w:t>
            </w:r>
          </w:p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- выполнение грамматических заданий и других письменных работ;</w:t>
            </w:r>
          </w:p>
          <w:p w:rsidR="00A00F25" w:rsidRPr="00A00F25" w:rsidRDefault="00A00F25" w:rsidP="00A00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- подготовка и защита презентаций, проектов.</w:t>
            </w:r>
          </w:p>
        </w:tc>
        <w:tc>
          <w:tcPr>
            <w:tcW w:w="1800" w:type="dxa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00F25" w:rsidRPr="00A00F25" w:rsidRDefault="00A00F25" w:rsidP="00A00F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A00F25" w:rsidRPr="00A00F25" w:rsidTr="00360822">
        <w:tc>
          <w:tcPr>
            <w:tcW w:w="9704" w:type="dxa"/>
            <w:gridSpan w:val="2"/>
            <w:shd w:val="clear" w:color="auto" w:fill="auto"/>
          </w:tcPr>
          <w:p w:rsidR="00A00F25" w:rsidRPr="00A00F25" w:rsidRDefault="00A00F25" w:rsidP="00A00F2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 в 4 и 6 семестрах</w:t>
            </w:r>
          </w:p>
          <w:p w:rsidR="00A00F25" w:rsidRPr="00A00F25" w:rsidRDefault="00A00F25" w:rsidP="00A00F2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00F25" w:rsidRP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дисциплины</w:t>
      </w:r>
      <w:r w:rsidR="00ED69AE" w:rsidRPr="00ED69AE">
        <w:t xml:space="preserve"> </w:t>
      </w:r>
      <w:r w:rsidR="00ED69AE" w:rsidRPr="00ED69AE">
        <w:rPr>
          <w:rFonts w:ascii="Times New Roman" w:hAnsi="Times New Roman" w:cs="Times New Roman"/>
          <w:b/>
          <w:sz w:val="24"/>
          <w:szCs w:val="24"/>
        </w:rPr>
        <w:t>ОГСЭ.03 Иностранный язык (немецкий)</w:t>
      </w:r>
    </w:p>
    <w:p w:rsidR="00A00F25" w:rsidRDefault="00A00F25" w:rsidP="00A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F25" w:rsidRPr="00ED69AE" w:rsidRDefault="00A00F25" w:rsidP="00ED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Рабочая программа учебной дисциплины ОГСЭ.03 Иностранный язык (немецкий)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</w:t>
      </w:r>
      <w:r w:rsidRPr="00ED69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69AE">
        <w:rPr>
          <w:rFonts w:ascii="Times New Roman" w:hAnsi="Times New Roman" w:cs="Times New Roman"/>
          <w:sz w:val="24"/>
          <w:szCs w:val="24"/>
        </w:rPr>
        <w:t>в дополнительном профессиональном образовании (направлена на дальнейшее совершенствование умений и знаний в практическом владении иностранным языком)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A00F25" w:rsidRPr="00ED69AE" w:rsidRDefault="00A00F25" w:rsidP="00ED6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      Дисциплина ОГСЭ.03 Иностранный язык (немецкий) относится к  общему гуманитарному и социально-экономическому циклу.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D69AE">
        <w:rPr>
          <w:rFonts w:ascii="Times New Roman" w:hAnsi="Times New Roman" w:cs="Times New Roman"/>
          <w:b/>
          <w:sz w:val="24"/>
          <w:szCs w:val="24"/>
        </w:rPr>
        <w:t>уметь</w:t>
      </w:r>
      <w:r w:rsidRPr="00ED69AE">
        <w:rPr>
          <w:rFonts w:ascii="Times New Roman" w:hAnsi="Times New Roman" w:cs="Times New Roman"/>
          <w:sz w:val="24"/>
          <w:szCs w:val="24"/>
        </w:rPr>
        <w:t>: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- общаться (устно и письменно) на иностранном языке на профессиональные и повседневные темы; 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- переводить   (со словарём)  иностранные   тексты     профессиональной     направленности;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- самостоятельно совершенствовать устную и письменную речь, пополнять словарный запас.   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D69AE">
        <w:rPr>
          <w:rFonts w:ascii="Times New Roman" w:hAnsi="Times New Roman" w:cs="Times New Roman"/>
          <w:b/>
          <w:sz w:val="24"/>
          <w:szCs w:val="24"/>
        </w:rPr>
        <w:t>знать</w:t>
      </w:r>
      <w:r w:rsidRPr="00ED69AE">
        <w:rPr>
          <w:rFonts w:ascii="Times New Roman" w:hAnsi="Times New Roman" w:cs="Times New Roman"/>
          <w:sz w:val="24"/>
          <w:szCs w:val="24"/>
        </w:rPr>
        <w:t>:</w:t>
      </w:r>
    </w:p>
    <w:p w:rsidR="00A00F25" w:rsidRPr="00ED69AE" w:rsidRDefault="00A00F25" w:rsidP="00ED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- лексический (1200- 14000 лексических единиц) и грамматический минимум, необходимый  для  чтения  и  перевода (со словарём) иностранных текстов профессиональной направленности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lastRenderedPageBreak/>
        <w:t>Объем учебной дисциплины и виды учебной работы</w:t>
      </w:r>
    </w:p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00F25" w:rsidRPr="00ED69AE" w:rsidTr="0036082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0F25" w:rsidRPr="00ED69AE" w:rsidTr="0036082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192</w:t>
            </w:r>
          </w:p>
        </w:tc>
      </w:tr>
      <w:tr w:rsidR="00A00F25" w:rsidRPr="00ED69AE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162</w:t>
            </w:r>
          </w:p>
        </w:tc>
      </w:tr>
      <w:tr w:rsidR="00A00F25" w:rsidRPr="00ED69AE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F25" w:rsidRPr="00ED69AE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162</w:t>
            </w:r>
          </w:p>
        </w:tc>
      </w:tr>
      <w:tr w:rsidR="00A00F25" w:rsidRPr="00ED69AE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A00F25" w:rsidRPr="00ED69AE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F25" w:rsidRPr="00ED69AE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- составление монологов и сообщений</w:t>
            </w:r>
          </w:p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творческих работ </w:t>
            </w:r>
          </w:p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- индивидуальное чтение</w:t>
            </w:r>
          </w:p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- перевод блюд из поваренной книги</w:t>
            </w:r>
          </w:p>
          <w:p w:rsidR="00A00F25" w:rsidRPr="00ED69AE" w:rsidRDefault="00A00F25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 xml:space="preserve">- написание электронного письма коллегам из Германии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F25" w:rsidRPr="00ED69AE" w:rsidRDefault="00A00F25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F25" w:rsidRPr="00ED69AE" w:rsidTr="0036082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F25" w:rsidRPr="00ED69AE" w:rsidRDefault="00A00F25" w:rsidP="00ED69A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дифференцированного зачёта в  4 и 6 семестрах  </w:t>
            </w:r>
          </w:p>
        </w:tc>
      </w:tr>
    </w:tbl>
    <w:p w:rsidR="00A00F25" w:rsidRPr="00ED69AE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0F25" w:rsidRDefault="00A00F25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ED69AE">
        <w:rPr>
          <w:rFonts w:ascii="Times New Roman" w:hAnsi="Times New Roman" w:cs="Times New Roman"/>
          <w:b/>
          <w:sz w:val="24"/>
          <w:szCs w:val="24"/>
        </w:rPr>
        <w:t>ОГСЭ.04 Физическая культура</w:t>
      </w:r>
    </w:p>
    <w:p w:rsidR="00ED69AE" w:rsidRPr="00ED69AE" w:rsidRDefault="00ED69AE" w:rsidP="00ED69A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ED69AE" w:rsidRPr="00ED69AE" w:rsidRDefault="00ED69AE" w:rsidP="00ED69A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Рабочая программа учебной дисциплины ОГСЭ.04 Физическая культура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питания.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ППССЗ: </w:t>
      </w:r>
      <w:r w:rsidRPr="00ED69AE">
        <w:rPr>
          <w:rFonts w:ascii="Times New Roman" w:hAnsi="Times New Roman" w:cs="Times New Roman"/>
          <w:sz w:val="24"/>
          <w:szCs w:val="24"/>
        </w:rPr>
        <w:t>дисциплина ОГСЭ.04 Физическая культура относится к обязательной части общего гуманитарного и  социально - экономического цикла.</w:t>
      </w:r>
    </w:p>
    <w:p w:rsidR="00ED69AE" w:rsidRPr="00ED69AE" w:rsidRDefault="00ED69AE" w:rsidP="00ED69A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ED69AE" w:rsidRPr="00ED69AE" w:rsidRDefault="00ED69AE" w:rsidP="00ED69AE">
      <w:pPr>
        <w:tabs>
          <w:tab w:val="left" w:pos="29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D69AE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p w:rsidR="00ED69AE" w:rsidRPr="00ED69AE" w:rsidRDefault="00ED69AE" w:rsidP="00ED69AE">
      <w:pPr>
        <w:numPr>
          <w:ilvl w:val="0"/>
          <w:numId w:val="19"/>
        </w:numPr>
        <w:tabs>
          <w:tab w:val="left" w:pos="-637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ED69AE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Pr="00ED69AE">
        <w:rPr>
          <w:rFonts w:ascii="Times New Roman" w:hAnsi="Times New Roman" w:cs="Times New Roman"/>
          <w:sz w:val="24"/>
          <w:szCs w:val="24"/>
        </w:rPr>
        <w:t xml:space="preserve"> - оздоровительную деятельность для укрепления здоровья, достижения жизненных и профессиональных целей.</w:t>
      </w:r>
    </w:p>
    <w:p w:rsidR="00ED69AE" w:rsidRPr="00ED69AE" w:rsidRDefault="00ED69AE" w:rsidP="00ED69AE">
      <w:pPr>
        <w:tabs>
          <w:tab w:val="left" w:pos="29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D69AE">
        <w:rPr>
          <w:rFonts w:ascii="Times New Roman" w:hAnsi="Times New Roman" w:cs="Times New Roman"/>
          <w:b/>
          <w:sz w:val="24"/>
          <w:szCs w:val="24"/>
        </w:rPr>
        <w:t xml:space="preserve"> знать:</w:t>
      </w:r>
    </w:p>
    <w:p w:rsidR="00ED69AE" w:rsidRPr="00ED69AE" w:rsidRDefault="00ED69AE" w:rsidP="00ED69AE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роль физической культуры в общекультурном, профессиональном и социальном развитии человека,</w:t>
      </w:r>
    </w:p>
    <w:p w:rsidR="00ED69AE" w:rsidRPr="00ED69AE" w:rsidRDefault="00ED69AE" w:rsidP="00ED69AE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 основы здорового образа жизни.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69AE">
        <w:rPr>
          <w:rFonts w:ascii="Times New Roman" w:hAnsi="Times New Roman" w:cs="Times New Roman"/>
          <w:sz w:val="24"/>
          <w:szCs w:val="24"/>
        </w:rPr>
        <w:t>ОК 1. Понимать сущность  и социальную значимость своей будущей профессии, проявлять к ней устойчивый интерес.</w:t>
      </w:r>
    </w:p>
    <w:p w:rsidR="00ED69AE" w:rsidRPr="00ED69AE" w:rsidRDefault="00ED69AE" w:rsidP="00ED69AE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D69AE" w:rsidRPr="00ED69AE" w:rsidRDefault="00ED69AE" w:rsidP="00ED69AE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D69AE" w:rsidRPr="00ED69AE" w:rsidRDefault="00ED69AE" w:rsidP="00ED69AE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D69AE" w:rsidRPr="00ED69AE" w:rsidRDefault="00ED69AE" w:rsidP="00ED69AE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ED69AE" w:rsidRPr="00ED69AE" w:rsidRDefault="00ED69AE" w:rsidP="00ED69AE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D69AE" w:rsidRPr="00ED69AE" w:rsidRDefault="00ED69AE" w:rsidP="00ED69AE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ED69AE" w:rsidRPr="00ED69AE" w:rsidRDefault="00ED69AE" w:rsidP="00ED69AE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D69AE" w:rsidRPr="00ED69AE" w:rsidRDefault="00ED69AE" w:rsidP="00ED69AE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D69AE" w:rsidRPr="00ED69AE" w:rsidTr="00360822">
        <w:trPr>
          <w:trHeight w:val="460"/>
        </w:trPr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D69AE" w:rsidRPr="00ED69AE" w:rsidTr="00360822">
        <w:trPr>
          <w:trHeight w:val="285"/>
        </w:trPr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324</w:t>
            </w: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162</w:t>
            </w: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160</w:t>
            </w: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162</w:t>
            </w: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- выполнение физических упражнений и рекреационных мероприятий в  режиме учебного дня с последующим отчетом физорга группы;</w:t>
            </w:r>
          </w:p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занятия в спортивных клубах, секциях, группах по интересам с последующей демонстрацией своих достижений в соревновательной деятельности по избранному виду спорта;</w:t>
            </w:r>
          </w:p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- самостоятельные занятий физическими упражнениями, спортом, туризмом с последующим предоставлением «Дневника Здоровья»;</w:t>
            </w:r>
          </w:p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</w:t>
            </w:r>
            <w:proofErr w:type="gramStart"/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69AE">
              <w:rPr>
                <w:rFonts w:ascii="Times New Roman" w:hAnsi="Times New Roman" w:cs="Times New Roman"/>
                <w:sz w:val="24"/>
                <w:szCs w:val="24"/>
              </w:rPr>
              <w:t xml:space="preserve"> массово - оздоровительных, физкультурных и спортивных мероприятий колледжа;</w:t>
            </w:r>
          </w:p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к тестированию;</w:t>
            </w:r>
          </w:p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реферата (сообщения).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D69AE" w:rsidRPr="00ED69AE" w:rsidTr="00360822">
        <w:tc>
          <w:tcPr>
            <w:tcW w:w="9704" w:type="dxa"/>
            <w:gridSpan w:val="2"/>
            <w:shd w:val="clear" w:color="auto" w:fill="auto"/>
          </w:tcPr>
          <w:p w:rsidR="00ED69AE" w:rsidRPr="00ED69AE" w:rsidRDefault="00ED69AE" w:rsidP="00ED69AE">
            <w:pPr>
              <w:tabs>
                <w:tab w:val="left" w:pos="8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 зачета в 4,6, 8 семестр.</w:t>
            </w:r>
          </w:p>
        </w:tc>
      </w:tr>
    </w:tbl>
    <w:p w:rsid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F387A" w:rsidRDefault="002F387A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87A" w:rsidRDefault="002F387A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87A" w:rsidRDefault="002F387A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87A" w:rsidRDefault="002F387A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87A" w:rsidRDefault="002F387A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дисциплин математического и обще естественнонаучного цикла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ED69AE">
        <w:rPr>
          <w:rFonts w:ascii="Times New Roman" w:hAnsi="Times New Roman" w:cs="Times New Roman"/>
          <w:b/>
          <w:sz w:val="24"/>
          <w:szCs w:val="24"/>
        </w:rPr>
        <w:t>ЕН.01 Математика</w:t>
      </w:r>
    </w:p>
    <w:p w:rsid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69AE" w:rsidRPr="00ED69AE" w:rsidRDefault="00ED69AE" w:rsidP="00ED69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ED69AE" w:rsidRPr="00ED69AE" w:rsidRDefault="00ED69AE" w:rsidP="00ED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Рабочая программа учебной дисциплины ЕН.01 Математика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питания.</w:t>
      </w:r>
    </w:p>
    <w:p w:rsidR="00ED69AE" w:rsidRPr="00ED69AE" w:rsidRDefault="00ED69AE" w:rsidP="00ED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9AE" w:rsidRPr="00ED69AE" w:rsidRDefault="00ED69AE" w:rsidP="00ED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ED69AE">
        <w:rPr>
          <w:rFonts w:ascii="Times New Roman" w:hAnsi="Times New Roman" w:cs="Times New Roman"/>
          <w:sz w:val="24"/>
          <w:szCs w:val="24"/>
        </w:rPr>
        <w:t>дисциплина ЕН.01 Математика относится к обязательной части цикла математических и естественнонаучных дисциплин.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ED69AE" w:rsidRPr="00ED69AE" w:rsidRDefault="00ED69AE" w:rsidP="00ED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D69AE">
        <w:rPr>
          <w:rFonts w:ascii="Times New Roman" w:hAnsi="Times New Roman" w:cs="Times New Roman"/>
          <w:b/>
          <w:sz w:val="24"/>
          <w:szCs w:val="24"/>
        </w:rPr>
        <w:t>уметь:</w:t>
      </w:r>
      <w:r w:rsidRPr="00ED69AE"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</w:p>
    <w:p w:rsidR="00ED69AE" w:rsidRPr="00ED69AE" w:rsidRDefault="00ED69AE" w:rsidP="00ED69AE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5"/>
          <w:sz w:val="24"/>
          <w:szCs w:val="24"/>
        </w:rPr>
      </w:pPr>
      <w:r w:rsidRPr="00ED69AE">
        <w:rPr>
          <w:rFonts w:ascii="Times New Roman" w:hAnsi="Times New Roman" w:cs="Times New Roman"/>
          <w:bCs/>
          <w:spacing w:val="5"/>
          <w:sz w:val="24"/>
          <w:szCs w:val="24"/>
        </w:rPr>
        <w:t>решать прикладные задачи в области профессиональной деятельности;</w:t>
      </w:r>
    </w:p>
    <w:p w:rsidR="00ED69AE" w:rsidRPr="00ED69AE" w:rsidRDefault="00ED69AE" w:rsidP="00ED69AE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Cs/>
          <w:spacing w:val="5"/>
          <w:sz w:val="24"/>
          <w:szCs w:val="24"/>
        </w:rPr>
        <w:t>применять простые математические модели систем и процессов в сфере профессиональной деятельности;</w:t>
      </w:r>
    </w:p>
    <w:p w:rsidR="00ED69AE" w:rsidRPr="00ED69AE" w:rsidRDefault="00ED69AE" w:rsidP="00ED6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ED69AE" w:rsidRPr="00ED69AE" w:rsidRDefault="00ED69AE" w:rsidP="00ED69AE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Style w:val="12pt"/>
          <w:color w:val="000000"/>
        </w:rPr>
      </w:pPr>
      <w:r w:rsidRPr="00ED69AE">
        <w:rPr>
          <w:rStyle w:val="12pt"/>
        </w:rPr>
        <w:t xml:space="preserve">значение математики в профессиональной деятельности и при освоении </w:t>
      </w:r>
      <w:r w:rsidRPr="00ED69AE">
        <w:rPr>
          <w:rStyle w:val="12pt"/>
          <w:color w:val="000000"/>
        </w:rPr>
        <w:t>ППССЗ;</w:t>
      </w:r>
    </w:p>
    <w:p w:rsidR="00ED69AE" w:rsidRPr="00ED69AE" w:rsidRDefault="00ED69AE" w:rsidP="00ED69AE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Style w:val="12pt"/>
          <w:color w:val="000000"/>
        </w:rPr>
      </w:pPr>
      <w:r w:rsidRPr="00ED69AE">
        <w:rPr>
          <w:rStyle w:val="12pt"/>
          <w:color w:val="000000"/>
        </w:rPr>
        <w:t>основные понятия и методы математического анализа, теории вероятностей и математической статистики</w:t>
      </w:r>
    </w:p>
    <w:p w:rsidR="00ED69AE" w:rsidRPr="00ED69AE" w:rsidRDefault="00ED69AE" w:rsidP="00ED69AE">
      <w:pPr>
        <w:pStyle w:val="af2"/>
        <w:numPr>
          <w:ilvl w:val="0"/>
          <w:numId w:val="21"/>
        </w:numPr>
        <w:spacing w:after="0"/>
        <w:ind w:left="0" w:firstLine="709"/>
        <w:jc w:val="both"/>
      </w:pPr>
      <w:r w:rsidRPr="00ED69AE">
        <w:rPr>
          <w:rStyle w:val="12pt"/>
          <w:color w:val="000000"/>
        </w:rPr>
        <w:t>основные математические методы решения прикладных задач в области профессиональной деятельности;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Style w:val="12pt"/>
        </w:rPr>
      </w:pP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Реализация программы способствует формированию следующих компетенций:</w:t>
      </w:r>
    </w:p>
    <w:p w:rsidR="00ED69AE" w:rsidRPr="00ED69AE" w:rsidRDefault="00ED69AE" w:rsidP="00ED69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ED69AE" w:rsidRPr="00ED69AE" w:rsidRDefault="00ED69AE" w:rsidP="00ED69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выделять типовые методы и способы выполнения профессиональных задач, оценивать их эффективность и качество;</w:t>
      </w:r>
    </w:p>
    <w:p w:rsidR="00ED69AE" w:rsidRPr="00ED69AE" w:rsidRDefault="00ED69AE" w:rsidP="00ED69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3</w:t>
      </w:r>
      <w:proofErr w:type="gramStart"/>
      <w:r w:rsidRPr="00ED69A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ED69AE">
        <w:rPr>
          <w:rFonts w:ascii="Times New Roman" w:hAnsi="Times New Roman" w:cs="Times New Roman"/>
          <w:sz w:val="24"/>
          <w:szCs w:val="24"/>
        </w:rPr>
        <w:t>ринимать решения в стандартных и нестандартных ситуациях и нести за них ответственность;</w:t>
      </w:r>
    </w:p>
    <w:p w:rsidR="00ED69AE" w:rsidRPr="00ED69AE" w:rsidRDefault="00ED69AE" w:rsidP="00ED69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ED69AE" w:rsidRPr="00ED69AE" w:rsidRDefault="00ED69AE" w:rsidP="00ED69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информационно-коммуникативных технологий в профессиональной деятельности;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потребителями;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заданий;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смене технологий в профессиональной деятельности;</w:t>
      </w:r>
    </w:p>
    <w:p w:rsidR="00ED69AE" w:rsidRPr="00ED69AE" w:rsidRDefault="00ED69AE" w:rsidP="00ED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 1.1. Организовывать подготовку мяса и приготовление полуфабрикатов для сложной кулинарной продукции;</w:t>
      </w:r>
    </w:p>
    <w:p w:rsidR="00ED69AE" w:rsidRPr="00ED69AE" w:rsidRDefault="00ED69AE" w:rsidP="00ED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 1.2. Организовывать подготовку рыбы и приготовление полуфабрикатов для сложной кулинарной продукции;</w:t>
      </w:r>
    </w:p>
    <w:p w:rsidR="00ED69AE" w:rsidRPr="00ED69AE" w:rsidRDefault="00ED69AE" w:rsidP="00ED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 1.3. Организовывать подготовку домашней птицы для приготовления  сложной кулинарной продукции;</w:t>
      </w:r>
    </w:p>
    <w:p w:rsidR="00ED69AE" w:rsidRPr="00ED69AE" w:rsidRDefault="00ED69AE" w:rsidP="00ED69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 2.1</w:t>
      </w:r>
      <w:proofErr w:type="gramStart"/>
      <w:r w:rsidRPr="00ED69AE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D69AE">
        <w:rPr>
          <w:rFonts w:ascii="Times New Roman" w:hAnsi="Times New Roman" w:cs="Times New Roman"/>
          <w:sz w:val="24"/>
          <w:szCs w:val="24"/>
        </w:rPr>
        <w:t>рганизовывать и проводить приготовление канапе, легких и сложных холодных закусок;</w:t>
      </w:r>
    </w:p>
    <w:p w:rsidR="00ED69AE" w:rsidRPr="00ED69AE" w:rsidRDefault="00ED69AE" w:rsidP="00ED69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 2.2</w:t>
      </w:r>
      <w:proofErr w:type="gramStart"/>
      <w:r w:rsidRPr="00ED69AE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D69AE">
        <w:rPr>
          <w:rFonts w:ascii="Times New Roman" w:hAnsi="Times New Roman" w:cs="Times New Roman"/>
          <w:sz w:val="24"/>
          <w:szCs w:val="24"/>
        </w:rPr>
        <w:t>рганизовывать и проводить приготовление сложных холодных блюд из рыбы, мяса и сельскохозяйственной (домашней) птицы;</w:t>
      </w:r>
    </w:p>
    <w:p w:rsidR="00ED69AE" w:rsidRPr="00ED69AE" w:rsidRDefault="00ED69AE" w:rsidP="00ED69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 2.3</w:t>
      </w:r>
      <w:proofErr w:type="gramStart"/>
      <w:r w:rsidRPr="00ED69AE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D69AE">
        <w:rPr>
          <w:rFonts w:ascii="Times New Roman" w:hAnsi="Times New Roman" w:cs="Times New Roman"/>
          <w:sz w:val="24"/>
          <w:szCs w:val="24"/>
        </w:rPr>
        <w:t>рганизовывать и проводить приготовление сложных холодных соусов;</w:t>
      </w:r>
    </w:p>
    <w:p w:rsidR="00ED69AE" w:rsidRPr="00ED69AE" w:rsidRDefault="00ED69AE" w:rsidP="00ED69AE">
      <w:pPr>
        <w:pStyle w:val="Style8"/>
        <w:widowControl/>
        <w:spacing w:line="240" w:lineRule="auto"/>
        <w:ind w:firstLine="709"/>
        <w:jc w:val="both"/>
        <w:rPr>
          <w:rStyle w:val="FontStyle49"/>
          <w:sz w:val="24"/>
          <w:szCs w:val="24"/>
        </w:rPr>
      </w:pPr>
      <w:r w:rsidRPr="00ED69AE">
        <w:rPr>
          <w:rStyle w:val="FontStyle49"/>
          <w:sz w:val="24"/>
          <w:szCs w:val="24"/>
        </w:rPr>
        <w:t>ПК 3.1. Организовывать и проводить приготовление сложных супов;</w:t>
      </w:r>
    </w:p>
    <w:p w:rsidR="00ED69AE" w:rsidRPr="00ED69AE" w:rsidRDefault="00ED69AE" w:rsidP="00ED69AE">
      <w:pPr>
        <w:pStyle w:val="Style8"/>
        <w:widowControl/>
        <w:spacing w:line="240" w:lineRule="auto"/>
        <w:ind w:firstLine="709"/>
        <w:jc w:val="both"/>
        <w:rPr>
          <w:rStyle w:val="FontStyle49"/>
          <w:sz w:val="24"/>
          <w:szCs w:val="24"/>
        </w:rPr>
      </w:pPr>
      <w:r w:rsidRPr="00ED69AE">
        <w:rPr>
          <w:rStyle w:val="FontStyle49"/>
          <w:sz w:val="24"/>
          <w:szCs w:val="24"/>
        </w:rPr>
        <w:t>ПК 3.2. Организовывать и проводить приготовление сложных горячих соусов;</w:t>
      </w:r>
    </w:p>
    <w:p w:rsidR="00ED69AE" w:rsidRPr="00ED69AE" w:rsidRDefault="00ED69AE" w:rsidP="00ED69AE">
      <w:pPr>
        <w:pStyle w:val="Style9"/>
        <w:widowControl/>
        <w:spacing w:line="240" w:lineRule="auto"/>
        <w:ind w:firstLine="709"/>
        <w:rPr>
          <w:rStyle w:val="FontStyle49"/>
          <w:sz w:val="24"/>
          <w:szCs w:val="24"/>
        </w:rPr>
      </w:pPr>
      <w:r w:rsidRPr="00ED69AE">
        <w:rPr>
          <w:rStyle w:val="FontStyle49"/>
          <w:sz w:val="24"/>
          <w:szCs w:val="24"/>
        </w:rPr>
        <w:t>ПК 3.3. Организовывать и проводить приготовление сложных блюд из овощей, грибов и сыра;</w:t>
      </w:r>
    </w:p>
    <w:p w:rsidR="00ED69AE" w:rsidRPr="00ED69AE" w:rsidRDefault="00ED69AE" w:rsidP="00ED69AE">
      <w:pPr>
        <w:pStyle w:val="Style9"/>
        <w:widowControl/>
        <w:spacing w:line="240" w:lineRule="auto"/>
        <w:ind w:firstLine="709"/>
        <w:rPr>
          <w:rStyle w:val="FontStyle49"/>
          <w:sz w:val="24"/>
          <w:szCs w:val="24"/>
        </w:rPr>
      </w:pPr>
      <w:r w:rsidRPr="00ED69AE">
        <w:rPr>
          <w:rStyle w:val="FontStyle49"/>
          <w:sz w:val="24"/>
          <w:szCs w:val="24"/>
        </w:rPr>
        <w:lastRenderedPageBreak/>
        <w:t>ПК 3.4. Организовывать и проводить приготовление сложных блюд из рыбы, мяса и сельскохозяйственной (домашней) птицы;</w:t>
      </w:r>
    </w:p>
    <w:p w:rsidR="00ED69AE" w:rsidRPr="00ED69AE" w:rsidRDefault="00ED69AE" w:rsidP="00ED69AE">
      <w:pPr>
        <w:pStyle w:val="Style9"/>
        <w:widowControl/>
        <w:spacing w:line="240" w:lineRule="auto"/>
        <w:ind w:firstLine="709"/>
      </w:pPr>
      <w:r w:rsidRPr="00ED69AE">
        <w:t>ПК 4.1</w:t>
      </w:r>
      <w:proofErr w:type="gramStart"/>
      <w:r w:rsidRPr="00ED69AE">
        <w:t xml:space="preserve"> О</w:t>
      </w:r>
      <w:proofErr w:type="gramEnd"/>
      <w:r w:rsidRPr="00ED69AE">
        <w:t>рганизовывать и проводить приготовление сдобных хлебобулочных изделий и праздничного хлеба;</w:t>
      </w:r>
    </w:p>
    <w:p w:rsidR="00ED69AE" w:rsidRPr="00ED69AE" w:rsidRDefault="00ED69AE" w:rsidP="00ED69AE">
      <w:pPr>
        <w:pStyle w:val="Style9"/>
        <w:widowControl/>
        <w:spacing w:line="240" w:lineRule="auto"/>
        <w:ind w:firstLine="709"/>
      </w:pPr>
      <w:r w:rsidRPr="00ED69AE">
        <w:t>ПК 4.2</w:t>
      </w:r>
      <w:proofErr w:type="gramStart"/>
      <w:r w:rsidRPr="00ED69AE">
        <w:t xml:space="preserve"> О</w:t>
      </w:r>
      <w:proofErr w:type="gramEnd"/>
      <w:r w:rsidRPr="00ED69AE">
        <w:t>рганизовывать и проводить приготовление сложных мучных кондитерских изделий и праздничных тортов;</w:t>
      </w:r>
    </w:p>
    <w:p w:rsidR="00ED69AE" w:rsidRPr="00ED69AE" w:rsidRDefault="00ED69AE" w:rsidP="00ED69AE">
      <w:pPr>
        <w:pStyle w:val="Style9"/>
        <w:widowControl/>
        <w:spacing w:line="240" w:lineRule="auto"/>
        <w:ind w:firstLine="709"/>
      </w:pPr>
      <w:r w:rsidRPr="00ED69AE">
        <w:t>ПК 4.3</w:t>
      </w:r>
      <w:proofErr w:type="gramStart"/>
      <w:r w:rsidRPr="00ED69AE">
        <w:t xml:space="preserve"> О</w:t>
      </w:r>
      <w:proofErr w:type="gramEnd"/>
      <w:r w:rsidRPr="00ED69AE">
        <w:t>рганизовывать и проводить приготовление мелкоштучных кондитерских изделий;</w:t>
      </w:r>
    </w:p>
    <w:p w:rsidR="00ED69AE" w:rsidRPr="00ED69AE" w:rsidRDefault="00ED69AE" w:rsidP="00ED69AE">
      <w:pPr>
        <w:pStyle w:val="Style9"/>
        <w:widowControl/>
        <w:spacing w:line="240" w:lineRule="auto"/>
        <w:ind w:firstLine="709"/>
        <w:rPr>
          <w:rStyle w:val="FontStyle49"/>
          <w:sz w:val="24"/>
          <w:szCs w:val="24"/>
        </w:rPr>
      </w:pPr>
      <w:r w:rsidRPr="00ED69AE">
        <w:t>ПК 4.4</w:t>
      </w:r>
      <w:proofErr w:type="gramStart"/>
      <w:r w:rsidRPr="00ED69AE">
        <w:t xml:space="preserve"> О</w:t>
      </w:r>
      <w:proofErr w:type="gramEnd"/>
      <w:r w:rsidRPr="00ED69AE">
        <w:t>рганизовывать и проводить приготовление сложных отделочных полуфабрикатов, использовать их в оформлении;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ПК.5.1</w:t>
      </w:r>
      <w:proofErr w:type="gramStart"/>
      <w:r w:rsidRPr="00ED69AE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D69AE">
        <w:rPr>
          <w:rFonts w:ascii="Times New Roman" w:hAnsi="Times New Roman" w:cs="Times New Roman"/>
          <w:sz w:val="24"/>
          <w:szCs w:val="24"/>
        </w:rPr>
        <w:t>рганизовывать и проводить приготовление сложных холодных десертов;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ПК.5.2</w:t>
      </w:r>
      <w:proofErr w:type="gramStart"/>
      <w:r w:rsidRPr="00ED69AE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D69AE">
        <w:rPr>
          <w:rFonts w:ascii="Times New Roman" w:hAnsi="Times New Roman" w:cs="Times New Roman"/>
          <w:sz w:val="24"/>
          <w:szCs w:val="24"/>
        </w:rPr>
        <w:t>рганизовывать и проводить приготовление сложных горячих десертов;</w:t>
      </w:r>
    </w:p>
    <w:p w:rsidR="00ED69AE" w:rsidRPr="00ED69AE" w:rsidRDefault="00ED69AE" w:rsidP="00ED6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 6.1. Участвовать в планировании основных показателей производства;</w:t>
      </w:r>
    </w:p>
    <w:p w:rsidR="00ED69AE" w:rsidRPr="00ED69AE" w:rsidRDefault="00ED69AE" w:rsidP="00ED6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 6.2. Планировать выполнение работ исполнителями;</w:t>
      </w:r>
    </w:p>
    <w:p w:rsidR="00ED69AE" w:rsidRPr="00ED69AE" w:rsidRDefault="00ED69AE" w:rsidP="00ED6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 6.3. Организовывать работу трудового коллектива;</w:t>
      </w:r>
    </w:p>
    <w:p w:rsidR="00ED69AE" w:rsidRPr="00ED69AE" w:rsidRDefault="00ED69AE" w:rsidP="00ED6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ПК 6.4. Контролировать ход и оценивать результаты выполнения работ исполнителями;</w:t>
      </w:r>
    </w:p>
    <w:p w:rsidR="00ED69AE" w:rsidRPr="00ED69AE" w:rsidRDefault="00ED69AE" w:rsidP="00ED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ПК 6.5. Вести утвержденную </w:t>
      </w:r>
      <w:proofErr w:type="spellStart"/>
      <w:r w:rsidRPr="00ED69AE">
        <w:rPr>
          <w:rFonts w:ascii="Times New Roman" w:hAnsi="Times New Roman" w:cs="Times New Roman"/>
          <w:sz w:val="24"/>
          <w:szCs w:val="24"/>
        </w:rPr>
        <w:t>учетно</w:t>
      </w:r>
      <w:proofErr w:type="spellEnd"/>
      <w:r w:rsidRPr="00ED69AE">
        <w:rPr>
          <w:rFonts w:ascii="Times New Roman" w:hAnsi="Times New Roman" w:cs="Times New Roman"/>
          <w:sz w:val="24"/>
          <w:szCs w:val="24"/>
        </w:rPr>
        <w:t xml:space="preserve"> – отчетную документацию.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D69AE" w:rsidRPr="00ED69AE" w:rsidTr="00360822">
        <w:trPr>
          <w:trHeight w:val="460"/>
        </w:trPr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D69AE" w:rsidRPr="00ED69AE" w:rsidTr="00360822">
        <w:trPr>
          <w:trHeight w:val="285"/>
        </w:trPr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68</w:t>
            </w: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ED69AE" w:rsidRPr="00ED69AE" w:rsidTr="00360822">
        <w:tc>
          <w:tcPr>
            <w:tcW w:w="7904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ED69AE" w:rsidRPr="00ED69AE" w:rsidTr="00360822">
        <w:tc>
          <w:tcPr>
            <w:tcW w:w="9704" w:type="dxa"/>
            <w:gridSpan w:val="2"/>
            <w:shd w:val="clear" w:color="auto" w:fill="auto"/>
          </w:tcPr>
          <w:p w:rsidR="00ED69AE" w:rsidRPr="00ED69AE" w:rsidRDefault="00ED69AE" w:rsidP="00ED69A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69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аттестация: дифференцированный зачет в 3 семестре</w:t>
            </w:r>
          </w:p>
        </w:tc>
      </w:tr>
    </w:tbl>
    <w:p w:rsidR="00ED69AE" w:rsidRP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9AE" w:rsidRDefault="00ED69AE" w:rsidP="00ED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7EB9" w:rsidRPr="005A7EB9" w:rsidRDefault="00ED69AE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="005A7EB9" w:rsidRPr="005A7EB9">
        <w:t xml:space="preserve"> </w:t>
      </w:r>
      <w:r w:rsidR="005A7EB9" w:rsidRPr="005A7EB9">
        <w:rPr>
          <w:rFonts w:ascii="Times New Roman" w:hAnsi="Times New Roman" w:cs="Times New Roman"/>
          <w:b/>
          <w:sz w:val="24"/>
          <w:szCs w:val="24"/>
        </w:rPr>
        <w:t>ЕН.02 Экологические основы природопользования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Рабочая программа учебной дисциплины ЕН.02 Экологические основы природопользования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питания.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  <w:r w:rsidRPr="005A7EB9">
        <w:rPr>
          <w:rFonts w:ascii="Times New Roman" w:hAnsi="Times New Roman" w:cs="Times New Roman"/>
          <w:sz w:val="24"/>
          <w:szCs w:val="24"/>
        </w:rPr>
        <w:t xml:space="preserve"> дисциплина ЕН.02 Экологические основы природопользования относится к циклу математических и естественнонаучных дисциплин.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5A7EB9">
        <w:rPr>
          <w:rFonts w:ascii="Times New Roman" w:hAnsi="Times New Roman" w:cs="Times New Roman"/>
          <w:b/>
          <w:sz w:val="24"/>
          <w:szCs w:val="24"/>
        </w:rPr>
        <w:t>обучающийся должен уметь:</w:t>
      </w:r>
      <w:r w:rsidRPr="005A7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7EB9" w:rsidRPr="005A7EB9" w:rsidRDefault="005A7EB9" w:rsidP="005A7EB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анализировать и прогнозировать экологические последствия различных видов деятельности;</w:t>
      </w:r>
    </w:p>
    <w:p w:rsidR="005A7EB9" w:rsidRPr="005A7EB9" w:rsidRDefault="005A7EB9" w:rsidP="005A7EB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lastRenderedPageBreak/>
        <w:t>использовать в профессиональной деятельности представление о взаимосвязи организмов и среды обитания;</w:t>
      </w:r>
    </w:p>
    <w:p w:rsidR="005A7EB9" w:rsidRPr="005A7EB9" w:rsidRDefault="005A7EB9" w:rsidP="005A7EB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соблюдать в профессиональной деятельности регламенты экологической безопасности.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знать</w:t>
      </w:r>
      <w:r w:rsidRPr="005A7EB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принципы взаимодействия живых организмов и среды обитания;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особенности взаимодействия общества и природы, основные источники техногенного воздействия на окружающую среду; 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об условиях устойчивого развития экосистем и возможных причинах возникновения экологического кризиса;  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принципы и методы рационального природопользования;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методы экологического регулирования; 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принципы размещения производств различного типа; 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основные группы отходов, их источники и масштабы образования; 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понятие и принципы мониторинга окружающей среды; 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правовые и социальные вопросы природопользования и экологической безопасности; 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принципы и правила международного сотрудничества в области природопользования и охраны окружающей среды, 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7EB9">
        <w:rPr>
          <w:rFonts w:ascii="Times New Roman" w:hAnsi="Times New Roman" w:cs="Times New Roman"/>
          <w:sz w:val="24"/>
          <w:szCs w:val="24"/>
        </w:rPr>
        <w:t>природоресурсный</w:t>
      </w:r>
      <w:proofErr w:type="spellEnd"/>
      <w:r w:rsidRPr="005A7EB9">
        <w:rPr>
          <w:rFonts w:ascii="Times New Roman" w:hAnsi="Times New Roman" w:cs="Times New Roman"/>
          <w:sz w:val="24"/>
          <w:szCs w:val="24"/>
        </w:rPr>
        <w:t xml:space="preserve"> потенциал Российской Федерации; </w:t>
      </w:r>
    </w:p>
    <w:p w:rsidR="005A7EB9" w:rsidRPr="005A7EB9" w:rsidRDefault="005A7EB9" w:rsidP="005A7EB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охраняемые природные территории;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Дисциплина «Экологические основы природопользования » способствует формированию следующих компетенций: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3.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Оценивать риски и принимать решения в нестандартных ситуациях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4.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5.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Использовать информационно-коммуникационные технологии для совершенствования профессиональной деятельности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6.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Работать в коллективе и команде, взаимодействовать с руководством, коллегами и социальными партнерами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7.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8.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9.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Осуществлять профессиональную деятельность в условиях обновления ее целей, содержания, смены технологий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1.1. Организовывать подготовку мяса и приготовление полуфабрикатов для сложной</w:t>
      </w:r>
      <w:r>
        <w:rPr>
          <w:rFonts w:eastAsia="Calibri"/>
        </w:rPr>
        <w:t xml:space="preserve"> </w:t>
      </w:r>
      <w:r w:rsidRPr="00372882">
        <w:rPr>
          <w:rFonts w:ascii="Times New Roman" w:eastAsia="Calibri" w:hAnsi="Times New Roman" w:cs="Times New Roman"/>
          <w:sz w:val="24"/>
          <w:szCs w:val="24"/>
        </w:rPr>
        <w:t>кулинарной продукции.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1.2. Организовывать подготовку рыбы и приготовление полуфабрикатов для сложной</w:t>
      </w:r>
      <w:r>
        <w:rPr>
          <w:rFonts w:eastAsia="Calibri"/>
        </w:rPr>
        <w:t xml:space="preserve"> </w:t>
      </w:r>
      <w:r w:rsidRPr="00372882">
        <w:rPr>
          <w:rFonts w:ascii="Times New Roman" w:eastAsia="Calibri" w:hAnsi="Times New Roman" w:cs="Times New Roman"/>
          <w:sz w:val="24"/>
          <w:szCs w:val="24"/>
        </w:rPr>
        <w:t>кулинарной продукции.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1.3. Организовывать подготовку домашней птицы для приготовления сложной кулинарной</w:t>
      </w:r>
      <w:r>
        <w:rPr>
          <w:rFonts w:eastAsia="Calibri"/>
        </w:rPr>
        <w:t xml:space="preserve"> </w:t>
      </w:r>
      <w:r w:rsidRPr="00372882">
        <w:rPr>
          <w:rFonts w:ascii="Times New Roman" w:eastAsia="Calibri" w:hAnsi="Times New Roman" w:cs="Times New Roman"/>
          <w:sz w:val="24"/>
          <w:szCs w:val="24"/>
        </w:rPr>
        <w:t>продукции.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2.1. Организовывать и проводить приготовление канапе, легких и сложных холодных закусок.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lastRenderedPageBreak/>
        <w:t>ПК 2.2. Организовывать и проводить приготовление сложных холодных блюд из рыбы, мяса и</w:t>
      </w:r>
      <w:r>
        <w:rPr>
          <w:rFonts w:eastAsia="Calibri"/>
        </w:rPr>
        <w:t xml:space="preserve"> </w:t>
      </w:r>
      <w:r w:rsidRPr="00372882">
        <w:rPr>
          <w:rFonts w:ascii="Times New Roman" w:eastAsia="Calibri" w:hAnsi="Times New Roman" w:cs="Times New Roman"/>
          <w:sz w:val="24"/>
          <w:szCs w:val="24"/>
        </w:rPr>
        <w:t>сельскохозяйственной (домашней) птицы.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2.3. Организовывать и проводить приготовление сложных холодных соусов.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3.1. Организовывать и проводить приготовление сложных супов.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3.2. Организовывать и проводить приготовление сложных горячих соусов.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3.3. Организовывать и проводить приготовление сложных блюд из овощей, грибов и сыра.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3.4. Организовывать и проводить приготовление сложных блюд из рыбы, мяса и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сельскохозяйственной (домашней) птицы.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4.1. Организовывать и проводить приготовление сдобных хлебобулочных изделий и</w:t>
      </w:r>
      <w:r>
        <w:rPr>
          <w:rFonts w:eastAsia="Calibri"/>
        </w:rPr>
        <w:t xml:space="preserve"> </w:t>
      </w:r>
      <w:r w:rsidRPr="00372882">
        <w:rPr>
          <w:rFonts w:ascii="Times New Roman" w:eastAsia="Calibri" w:hAnsi="Times New Roman" w:cs="Times New Roman"/>
          <w:sz w:val="24"/>
          <w:szCs w:val="24"/>
        </w:rPr>
        <w:t>праздничного хлеба.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4.2. Организовывать и проводить приготовление сложных мучных кондитерских изделий и</w:t>
      </w:r>
      <w:r>
        <w:rPr>
          <w:rFonts w:eastAsia="Calibri"/>
        </w:rPr>
        <w:t xml:space="preserve"> </w:t>
      </w:r>
      <w:r w:rsidRPr="00372882">
        <w:rPr>
          <w:rFonts w:ascii="Times New Roman" w:eastAsia="Calibri" w:hAnsi="Times New Roman" w:cs="Times New Roman"/>
          <w:sz w:val="24"/>
          <w:szCs w:val="24"/>
        </w:rPr>
        <w:t>праздничных тортов.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4.3. Организовывать и проводить приготовление мелкоштучных кондитерских изделий.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4.4. Организовывать и проводить приготовление сложных отделочных полуфабрикатов,</w:t>
      </w:r>
      <w:r>
        <w:rPr>
          <w:rFonts w:eastAsia="Calibri"/>
        </w:rPr>
        <w:t xml:space="preserve"> </w:t>
      </w:r>
      <w:r w:rsidRPr="00372882">
        <w:rPr>
          <w:rFonts w:ascii="Times New Roman" w:eastAsia="Calibri" w:hAnsi="Times New Roman" w:cs="Times New Roman"/>
          <w:sz w:val="24"/>
          <w:szCs w:val="24"/>
        </w:rPr>
        <w:t>использовать их в оформлении.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5.1. Организовывать и проводить приготовление сложных холодных десертов.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5.2. Организовывать и проводить приготовление сложных горячих десертов.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6.1. Участвовать в планировании основных показателей производства.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6.2. Планировать выполнение работ исполнителями.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6.3. Организовывать работу трудового коллектива.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6.4. Контролировать ход и оценивать результаты выполнения работ исполнителями.</w:t>
      </w:r>
    </w:p>
    <w:p w:rsidR="008F0B01" w:rsidRPr="00372882" w:rsidRDefault="008F0B01" w:rsidP="008F0B0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eastAsia="Calibri" w:hAnsi="Times New Roman" w:cs="Times New Roman"/>
          <w:sz w:val="24"/>
          <w:szCs w:val="24"/>
        </w:rPr>
      </w:pPr>
      <w:r w:rsidRPr="00372882">
        <w:rPr>
          <w:rFonts w:ascii="Times New Roman" w:eastAsia="Calibri" w:hAnsi="Times New Roman" w:cs="Times New Roman"/>
          <w:sz w:val="24"/>
          <w:szCs w:val="24"/>
        </w:rPr>
        <w:t>ПК 6.5. Вести утвержденную учетно-отчетную документацию.</w:t>
      </w:r>
    </w:p>
    <w:p w:rsidR="008F0B01" w:rsidRDefault="008F0B01" w:rsidP="008F0B01">
      <w:pPr>
        <w:spacing w:after="0"/>
        <w:jc w:val="center"/>
        <w:rPr>
          <w:b/>
        </w:rPr>
      </w:pP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A7EB9" w:rsidRPr="005A7EB9" w:rsidTr="00360822">
        <w:trPr>
          <w:trHeight w:val="1031"/>
        </w:trPr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7EB9" w:rsidRPr="005A7EB9" w:rsidTr="00360822">
        <w:trPr>
          <w:trHeight w:val="285"/>
        </w:trPr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проведение наблюдений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(сообщения)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зачету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  <w:vAlign w:val="center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</w:t>
            </w: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аттестация в форме </w:t>
            </w:r>
            <w:proofErr w:type="spellStart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</w:t>
            </w:r>
            <w:proofErr w:type="gramStart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6 семестре</w:t>
            </w:r>
          </w:p>
        </w:tc>
        <w:tc>
          <w:tcPr>
            <w:tcW w:w="1800" w:type="dxa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5A7EB9">
        <w:rPr>
          <w:rFonts w:ascii="Times New Roman" w:hAnsi="Times New Roman" w:cs="Times New Roman"/>
          <w:b/>
          <w:sz w:val="24"/>
          <w:szCs w:val="24"/>
        </w:rPr>
        <w:t>ЕН.03 Химия</w:t>
      </w:r>
    </w:p>
    <w:p w:rsid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ЕН.03 Химия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питания.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Место учебной дисциплины</w:t>
      </w:r>
      <w:r w:rsidRPr="005A7EB9">
        <w:rPr>
          <w:rFonts w:ascii="Times New Roman" w:hAnsi="Times New Roman" w:cs="Times New Roman"/>
          <w:sz w:val="24"/>
          <w:szCs w:val="24"/>
        </w:rPr>
        <w:t xml:space="preserve"> </w:t>
      </w:r>
      <w:r w:rsidRPr="005A7EB9">
        <w:rPr>
          <w:rFonts w:ascii="Times New Roman" w:hAnsi="Times New Roman" w:cs="Times New Roman"/>
          <w:b/>
          <w:sz w:val="24"/>
          <w:szCs w:val="24"/>
        </w:rPr>
        <w:t>в структуре ППССЗ:</w:t>
      </w:r>
      <w:r w:rsidRPr="005A7EB9">
        <w:rPr>
          <w:rFonts w:ascii="Times New Roman" w:hAnsi="Times New Roman" w:cs="Times New Roman"/>
          <w:sz w:val="24"/>
          <w:szCs w:val="24"/>
        </w:rPr>
        <w:t xml:space="preserve"> дисциплина ЕН.03 Химия относится к циклу математических и естественнонаучных дисциплин.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 xml:space="preserve">Цели и задачи учебной дисциплины – </w:t>
      </w:r>
      <w:r w:rsidRPr="005A7EB9">
        <w:rPr>
          <w:rFonts w:ascii="Times New Roman" w:hAnsi="Times New Roman" w:cs="Times New Roman"/>
          <w:sz w:val="24"/>
          <w:szCs w:val="24"/>
        </w:rPr>
        <w:t>требования к результатам освоения учебной дисциплины: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5A7EB9">
        <w:rPr>
          <w:rFonts w:ascii="Times New Roman" w:hAnsi="Times New Roman" w:cs="Times New Roman"/>
          <w:b/>
          <w:sz w:val="24"/>
          <w:szCs w:val="24"/>
        </w:rPr>
        <w:t>обучающийся должен уметь:</w:t>
      </w:r>
      <w:r w:rsidRPr="005A7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7EB9" w:rsidRPr="005A7EB9" w:rsidRDefault="005A7EB9" w:rsidP="005A7EB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применять основные законы химии для решения задач в области профессиональной деятельности; </w:t>
      </w:r>
    </w:p>
    <w:p w:rsidR="005A7EB9" w:rsidRPr="005A7EB9" w:rsidRDefault="005A7EB9" w:rsidP="005A7EB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использовать свойства органических веществ, дисперсных и коллоидных систем для оптимизации технологического процесса;</w:t>
      </w:r>
    </w:p>
    <w:p w:rsidR="005A7EB9" w:rsidRPr="005A7EB9" w:rsidRDefault="005A7EB9" w:rsidP="005A7EB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описывать уравнениями химических реакций процессы, лежащие в основе производства продовольственных продуктов; 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- проводить расчеты по химическим формулам и уравнениям реакций; 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- использовать лабораторную посуду и оборудование; </w:t>
      </w:r>
    </w:p>
    <w:p w:rsidR="005A7EB9" w:rsidRPr="005A7EB9" w:rsidRDefault="005A7EB9" w:rsidP="005A7EB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выбирать метод и ход химического анализа, подбирать реактивы и аппаратуру; </w:t>
      </w:r>
    </w:p>
    <w:p w:rsidR="005A7EB9" w:rsidRPr="005A7EB9" w:rsidRDefault="005A7EB9" w:rsidP="005A7EB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проводить качественные реакции на неорганические вещества и ионы, отдельные классы органических соединений; </w:t>
      </w:r>
    </w:p>
    <w:p w:rsidR="005A7EB9" w:rsidRPr="005A7EB9" w:rsidRDefault="005A7EB9" w:rsidP="005A7EB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выполнять количественные расчеты состава вещества по результатам измерений; </w:t>
      </w:r>
    </w:p>
    <w:p w:rsidR="005A7EB9" w:rsidRPr="005A7EB9" w:rsidRDefault="005A7EB9" w:rsidP="005A7EB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при работе в химической лаборатории.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ab/>
      </w:r>
      <w:r w:rsidRPr="005A7EB9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5A7EB9">
        <w:rPr>
          <w:rFonts w:ascii="Times New Roman" w:hAnsi="Times New Roman" w:cs="Times New Roman"/>
          <w:b/>
          <w:sz w:val="24"/>
          <w:szCs w:val="24"/>
        </w:rPr>
        <w:t xml:space="preserve">обучающийся должен знать: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основные понятия и законы химии;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теоретические основы органической, физической и коллоидной химии;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понятие химической кинетики и катализа;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классификацию химических реакций и закономерности их протекания;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окислительно-восстановительные реакции, реакц</w:t>
      </w:r>
      <w:proofErr w:type="gramStart"/>
      <w:r w:rsidRPr="005A7EB9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5A7EB9">
        <w:rPr>
          <w:rFonts w:ascii="Times New Roman" w:hAnsi="Times New Roman" w:cs="Times New Roman"/>
          <w:sz w:val="24"/>
          <w:szCs w:val="24"/>
        </w:rPr>
        <w:t xml:space="preserve">нного обмена;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гидролиз солей, диссоциацию электролитов в водных растворах, понятие о сильных и слабых электролитах;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тепловой эффект химических реакций, термохимические уравнения;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характеристики различных классов органических веществ, входящих в состав сырья и готовой пищевой продукции;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свойства растворов и коллоидных систем высокомолекулярных соединений;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дисперсные и коллоидные системы пищевых продуктов;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роль и характеристика поверхностных явлений в природных и технологических процессах;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основы аналитической химии;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основные методы классического количественного и физико-химического анализа;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назначение и правила использования лабораторного оборудования и аппаратуры;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методы и технику выполнения химических анализов; </w:t>
      </w:r>
    </w:p>
    <w:p w:rsidR="005A7EB9" w:rsidRPr="005A7EB9" w:rsidRDefault="005A7EB9" w:rsidP="005A7EB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приемы безопасной работы в химической лаборатории.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Реализация программы способствует формированию следующих компетенций</w:t>
      </w:r>
      <w:r w:rsidRPr="005A7EB9">
        <w:rPr>
          <w:rFonts w:ascii="Times New Roman" w:hAnsi="Times New Roman" w:cs="Times New Roman"/>
          <w:sz w:val="24"/>
          <w:szCs w:val="24"/>
        </w:rPr>
        <w:t>:</w:t>
      </w:r>
    </w:p>
    <w:p w:rsidR="005A7EB9" w:rsidRPr="005A7EB9" w:rsidRDefault="005A7EB9" w:rsidP="005A7E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5A7EB9" w:rsidRPr="005A7EB9" w:rsidRDefault="005A7EB9" w:rsidP="005A7E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lastRenderedPageBreak/>
        <w:t>ОК 2. Организовывать собственную деятельность, выделять типовые методы и способы выполнения профессиональных задач, оценивать их эффективность и качество;</w:t>
      </w:r>
    </w:p>
    <w:p w:rsidR="005A7EB9" w:rsidRPr="005A7EB9" w:rsidRDefault="005A7EB9" w:rsidP="005A7E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5A7EB9" w:rsidRPr="005A7EB9" w:rsidRDefault="005A7EB9" w:rsidP="005A7E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5A7EB9" w:rsidRPr="005A7EB9" w:rsidRDefault="005A7EB9" w:rsidP="005A7E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информационно-коммуникативные технологии в профессиональной деятельности;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потребителями;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заданий;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смене технологий в профессиональной деятельности;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ПК 1.1. Организовывать подготовку мяса и приготовление полуфабрикатов для сложной кулинарной продукции;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ПК 1.2. Организовывать подготовку рыбы и приготовление полуфабрикатов для сложной кулинарной продукции;</w:t>
      </w:r>
    </w:p>
    <w:p w:rsidR="005A7EB9" w:rsidRPr="005A7EB9" w:rsidRDefault="005A7EB9" w:rsidP="005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ПК 1.3.Организовывать подготовку домашней птицы для приготовления  сложной кулинарной продукции;</w:t>
      </w:r>
    </w:p>
    <w:p w:rsidR="005A7EB9" w:rsidRPr="005A7EB9" w:rsidRDefault="005A7EB9" w:rsidP="005A7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ПК 2.1.Организовывать и проводить приготовление канапе, легких и сложных холодных закусок;</w:t>
      </w:r>
    </w:p>
    <w:p w:rsidR="005A7EB9" w:rsidRPr="005A7EB9" w:rsidRDefault="005A7EB9" w:rsidP="005A7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ПК 2.2.Организовывать и проводить приготовление сложных холодных блюд из рыбы, мяса и сельскохозяйственной (домашней) птицы;</w:t>
      </w:r>
    </w:p>
    <w:p w:rsidR="005A7EB9" w:rsidRPr="005A7EB9" w:rsidRDefault="005A7EB9" w:rsidP="005A7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ПК 2.3.Организовывать и проводить приготовление сложных холодных соусов;</w:t>
      </w:r>
    </w:p>
    <w:p w:rsidR="005A7EB9" w:rsidRPr="005A7EB9" w:rsidRDefault="005A7EB9" w:rsidP="005A7EB9">
      <w:pPr>
        <w:pStyle w:val="Style8"/>
        <w:widowControl/>
        <w:spacing w:line="240" w:lineRule="auto"/>
        <w:ind w:firstLine="709"/>
        <w:jc w:val="both"/>
        <w:rPr>
          <w:rStyle w:val="FontStyle49"/>
          <w:sz w:val="24"/>
          <w:szCs w:val="24"/>
        </w:rPr>
      </w:pPr>
      <w:r w:rsidRPr="005A7EB9">
        <w:rPr>
          <w:rStyle w:val="FontStyle49"/>
          <w:sz w:val="24"/>
          <w:szCs w:val="24"/>
        </w:rPr>
        <w:t>ПК 3.1.Организовывать и проводить приготовление сложных супов;</w:t>
      </w:r>
    </w:p>
    <w:p w:rsidR="005A7EB9" w:rsidRPr="005A7EB9" w:rsidRDefault="005A7EB9" w:rsidP="005A7EB9">
      <w:pPr>
        <w:pStyle w:val="Style8"/>
        <w:widowControl/>
        <w:spacing w:line="240" w:lineRule="auto"/>
        <w:ind w:firstLine="709"/>
        <w:jc w:val="both"/>
        <w:rPr>
          <w:rStyle w:val="FontStyle49"/>
          <w:sz w:val="24"/>
          <w:szCs w:val="24"/>
        </w:rPr>
      </w:pPr>
      <w:r w:rsidRPr="005A7EB9">
        <w:rPr>
          <w:rStyle w:val="FontStyle49"/>
          <w:sz w:val="24"/>
          <w:szCs w:val="24"/>
        </w:rPr>
        <w:t>ПК 3.2.Организовывать и проводить приготовление сложных горячих соусов;</w:t>
      </w:r>
    </w:p>
    <w:p w:rsidR="005A7EB9" w:rsidRPr="005A7EB9" w:rsidRDefault="005A7EB9" w:rsidP="005A7EB9">
      <w:pPr>
        <w:pStyle w:val="Style9"/>
        <w:widowControl/>
        <w:spacing w:line="240" w:lineRule="auto"/>
        <w:ind w:firstLine="709"/>
        <w:rPr>
          <w:rStyle w:val="FontStyle49"/>
          <w:sz w:val="24"/>
          <w:szCs w:val="24"/>
        </w:rPr>
      </w:pPr>
      <w:r w:rsidRPr="005A7EB9">
        <w:rPr>
          <w:rStyle w:val="FontStyle49"/>
          <w:sz w:val="24"/>
          <w:szCs w:val="24"/>
        </w:rPr>
        <w:t>ПК 3.3.Организовывать и проводить приготовление сложных блюд из овощей, грибов и сыра;</w:t>
      </w:r>
    </w:p>
    <w:p w:rsidR="005A7EB9" w:rsidRPr="005A7EB9" w:rsidRDefault="005A7EB9" w:rsidP="005A7EB9">
      <w:pPr>
        <w:pStyle w:val="Style9"/>
        <w:widowControl/>
        <w:spacing w:line="240" w:lineRule="auto"/>
        <w:ind w:firstLine="709"/>
        <w:rPr>
          <w:rStyle w:val="FontStyle49"/>
          <w:sz w:val="24"/>
          <w:szCs w:val="24"/>
        </w:rPr>
      </w:pPr>
      <w:r w:rsidRPr="005A7EB9">
        <w:rPr>
          <w:rStyle w:val="FontStyle49"/>
          <w:sz w:val="24"/>
          <w:szCs w:val="24"/>
        </w:rPr>
        <w:t>ПК 3.4. Организовывать и проводить приготовление сложных блюд из рыбы, мяса и сельскохозяйственной (домашней) птицы;</w:t>
      </w:r>
    </w:p>
    <w:p w:rsidR="005A7EB9" w:rsidRPr="005A7EB9" w:rsidRDefault="005A7EB9" w:rsidP="005A7EB9">
      <w:pPr>
        <w:pStyle w:val="Style9"/>
        <w:widowControl/>
        <w:spacing w:line="240" w:lineRule="auto"/>
        <w:ind w:firstLine="709"/>
      </w:pPr>
      <w:r w:rsidRPr="005A7EB9">
        <w:t>ПК 4.1.Организовывать и проводить приготовление сдобных хлебобулочных изделий и праздничного хлеба;</w:t>
      </w:r>
    </w:p>
    <w:p w:rsidR="005A7EB9" w:rsidRPr="005A7EB9" w:rsidRDefault="005A7EB9" w:rsidP="005A7EB9">
      <w:pPr>
        <w:pStyle w:val="Style9"/>
        <w:widowControl/>
        <w:spacing w:line="240" w:lineRule="auto"/>
        <w:ind w:firstLine="709"/>
      </w:pPr>
      <w:r w:rsidRPr="005A7EB9">
        <w:t>ПК 4.2.Организовывать и проводить приготовление сложных мучных кондитерских изделий и праздничных тортов;</w:t>
      </w:r>
    </w:p>
    <w:p w:rsidR="005A7EB9" w:rsidRPr="005A7EB9" w:rsidRDefault="005A7EB9" w:rsidP="005A7EB9">
      <w:pPr>
        <w:pStyle w:val="Style9"/>
        <w:widowControl/>
        <w:spacing w:line="240" w:lineRule="auto"/>
        <w:ind w:firstLine="709"/>
      </w:pPr>
      <w:r w:rsidRPr="005A7EB9">
        <w:t>ПК 4.3.Организовывать и проводить приготовление мелкоштучных кондитерских изделий;</w:t>
      </w:r>
    </w:p>
    <w:p w:rsidR="005A7EB9" w:rsidRPr="005A7EB9" w:rsidRDefault="005A7EB9" w:rsidP="005A7EB9">
      <w:pPr>
        <w:pStyle w:val="Style9"/>
        <w:widowControl/>
        <w:spacing w:line="240" w:lineRule="auto"/>
        <w:ind w:firstLine="709"/>
        <w:rPr>
          <w:rStyle w:val="FontStyle49"/>
          <w:sz w:val="24"/>
          <w:szCs w:val="24"/>
        </w:rPr>
      </w:pPr>
      <w:r w:rsidRPr="005A7EB9">
        <w:t>ПК 4.4.Организовывать и проводить приготовление сложных отделочных полуфабрикатов, использовать их в оформлении;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ПК.5.1.Организовывать и проводить приготовление сложных холодных десертов;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ПК.5.2.Организовывать и проводить приготовление сложных горячих десертов.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5A7EB9" w:rsidRP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A7EB9" w:rsidRPr="005A7EB9" w:rsidTr="00360822">
        <w:trPr>
          <w:trHeight w:val="460"/>
        </w:trPr>
        <w:tc>
          <w:tcPr>
            <w:tcW w:w="7904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7EB9" w:rsidRPr="005A7EB9" w:rsidTr="00360822">
        <w:trPr>
          <w:trHeight w:val="285"/>
        </w:trPr>
        <w:tc>
          <w:tcPr>
            <w:tcW w:w="7904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156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104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A7EB9" w:rsidRPr="005A7EB9" w:rsidTr="00360822">
        <w:tc>
          <w:tcPr>
            <w:tcW w:w="7904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52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52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52</w:t>
            </w:r>
          </w:p>
        </w:tc>
      </w:tr>
      <w:tr w:rsidR="005A7EB9" w:rsidRPr="005A7EB9" w:rsidTr="00360822">
        <w:tc>
          <w:tcPr>
            <w:tcW w:w="7904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в том числе: составление таблиц, алгоритмов, схем, рисунков, кроссвордов</w:t>
            </w:r>
          </w:p>
        </w:tc>
        <w:tc>
          <w:tcPr>
            <w:tcW w:w="1800" w:type="dxa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A7EB9" w:rsidRPr="005A7EB9" w:rsidTr="00360822">
        <w:tc>
          <w:tcPr>
            <w:tcW w:w="9704" w:type="dxa"/>
            <w:gridSpan w:val="2"/>
            <w:shd w:val="clear" w:color="auto" w:fill="auto"/>
          </w:tcPr>
          <w:p w:rsidR="005A7EB9" w:rsidRPr="005A7EB9" w:rsidRDefault="005A7EB9" w:rsidP="005A7EB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 в 6 семестре</w:t>
            </w:r>
          </w:p>
        </w:tc>
      </w:tr>
    </w:tbl>
    <w:p w:rsid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7EB9" w:rsidRDefault="005A7EB9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F387A" w:rsidRDefault="002F387A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дисциплин профессионального цикла</w:t>
      </w:r>
    </w:p>
    <w:p w:rsidR="002F387A" w:rsidRDefault="002F387A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7EB9" w:rsidRPr="005C29A1" w:rsidRDefault="005A7EB9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="005C29A1" w:rsidRPr="005C29A1">
        <w:t xml:space="preserve"> </w:t>
      </w:r>
      <w:r w:rsidR="005C29A1" w:rsidRPr="005C29A1">
        <w:rPr>
          <w:rFonts w:ascii="Times New Roman" w:hAnsi="Times New Roman" w:cs="Times New Roman"/>
          <w:b/>
          <w:sz w:val="24"/>
          <w:szCs w:val="24"/>
        </w:rPr>
        <w:t>ОП.01 Микробиология, санитария и гигиена в пищевом производстве</w:t>
      </w:r>
    </w:p>
    <w:p w:rsidR="005C29A1" w:rsidRDefault="005C29A1" w:rsidP="005A7EB9">
      <w:pPr>
        <w:ind w:firstLine="540"/>
        <w:jc w:val="both"/>
        <w:rPr>
          <w:b/>
        </w:rPr>
      </w:pPr>
    </w:p>
    <w:p w:rsidR="005A7EB9" w:rsidRPr="005C29A1" w:rsidRDefault="005A7EB9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5A7EB9" w:rsidRPr="005C29A1" w:rsidRDefault="005A7EB9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ОП.01 Микробиология, санитария и гигиена в пищевом производстве 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</w:t>
      </w:r>
    </w:p>
    <w:p w:rsidR="005A7EB9" w:rsidRPr="005C29A1" w:rsidRDefault="005A7EB9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5C29A1">
        <w:rPr>
          <w:rFonts w:ascii="Times New Roman" w:hAnsi="Times New Roman" w:cs="Times New Roman"/>
          <w:sz w:val="24"/>
          <w:szCs w:val="24"/>
        </w:rPr>
        <w:t>дисциплина ОП.01 Микробиология санитария и гигиена в пищевом производстве относится к обязательной части профессионального цикла.</w:t>
      </w:r>
    </w:p>
    <w:p w:rsidR="005A7EB9" w:rsidRPr="005C29A1" w:rsidRDefault="005A7EB9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5A7EB9" w:rsidRPr="005C29A1" w:rsidRDefault="005A7EB9" w:rsidP="005C29A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9A1">
        <w:rPr>
          <w:rFonts w:ascii="Times New Roman" w:hAnsi="Times New Roman" w:cs="Times New Roman"/>
          <w:bCs/>
          <w:sz w:val="24"/>
          <w:szCs w:val="24"/>
        </w:rPr>
        <w:t xml:space="preserve">В результате  изучения дисциплины обучающийся должен </w:t>
      </w:r>
      <w:r w:rsidRPr="005C29A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A7EB9" w:rsidRPr="005C29A1" w:rsidRDefault="005A7EB9" w:rsidP="005C29A1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использовать лабораторное оборудование; </w:t>
      </w:r>
    </w:p>
    <w:p w:rsidR="005A7EB9" w:rsidRPr="005C29A1" w:rsidRDefault="005A7EB9" w:rsidP="005C29A1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определять основные группы микроорганизмов;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проводить микробиологические исследования и давать оценку полученным результатам;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соблюдать санитарно-гигиенические требования в условиях пищевого производства;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производить санитарную обработку оборудования и инвентаря;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осуществлять микробиологический контроль пищевого производства;</w:t>
      </w:r>
    </w:p>
    <w:p w:rsidR="005A7EB9" w:rsidRPr="005C29A1" w:rsidRDefault="005A7EB9" w:rsidP="005C29A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9A1">
        <w:rPr>
          <w:rFonts w:ascii="Times New Roman" w:hAnsi="Times New Roman" w:cs="Times New Roman"/>
          <w:bCs/>
          <w:sz w:val="24"/>
          <w:szCs w:val="24"/>
        </w:rPr>
        <w:t xml:space="preserve">В результате  изучения дисциплины обучающийся должен </w:t>
      </w:r>
      <w:r w:rsidRPr="005C29A1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основные понятия и термины микробиологии; 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классификацию микроорганизмов; 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морфологию и физиологию основных групп микроорганизмов;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генетическую и химическую основы наследственности и формы изменчивости микроорганизмов;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роль микроорганизмов в круговороте веще</w:t>
      </w:r>
      <w:proofErr w:type="gramStart"/>
      <w:r w:rsidRPr="005C29A1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5C29A1">
        <w:rPr>
          <w:rFonts w:ascii="Times New Roman" w:hAnsi="Times New Roman" w:cs="Times New Roman"/>
          <w:sz w:val="24"/>
          <w:szCs w:val="24"/>
        </w:rPr>
        <w:t>ироде;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характеристики микрофлоры почвы, воды и воздуха;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особенности сапрофитных и патогенных микроорганизмов;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основные пищевые инфекции и пищевые отравления;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возможные источники микробиологического загрязнения в пищевом производстве, условия их развития;</w:t>
      </w:r>
    </w:p>
    <w:p w:rsidR="005A7EB9" w:rsidRPr="005C29A1" w:rsidRDefault="005A7EB9" w:rsidP="005C29A1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методы предотвращения порчи сырья и готовой продукции;</w:t>
      </w:r>
    </w:p>
    <w:p w:rsidR="005A7EB9" w:rsidRPr="005C29A1" w:rsidRDefault="005A7EB9" w:rsidP="005C29A1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схему микробиологического контроля; </w:t>
      </w:r>
    </w:p>
    <w:p w:rsidR="005A7EB9" w:rsidRPr="005C29A1" w:rsidRDefault="005A7EB9" w:rsidP="005C29A1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санитарно-технологические требования к помещениям, оборудованию, инвентарю, одежде;</w:t>
      </w:r>
    </w:p>
    <w:p w:rsidR="005A7EB9" w:rsidRPr="005C29A1" w:rsidRDefault="005A7EB9" w:rsidP="005C29A1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правила личной гигиены работников </w:t>
      </w:r>
      <w:proofErr w:type="spellStart"/>
      <w:r w:rsidRPr="005C29A1">
        <w:rPr>
          <w:rFonts w:ascii="Times New Roman" w:hAnsi="Times New Roman" w:cs="Times New Roman"/>
          <w:sz w:val="24"/>
          <w:szCs w:val="24"/>
        </w:rPr>
        <w:t>пищеых</w:t>
      </w:r>
      <w:proofErr w:type="spellEnd"/>
      <w:r w:rsidRPr="005C29A1">
        <w:rPr>
          <w:rFonts w:ascii="Times New Roman" w:hAnsi="Times New Roman" w:cs="Times New Roman"/>
          <w:sz w:val="24"/>
          <w:szCs w:val="24"/>
        </w:rPr>
        <w:t xml:space="preserve"> производств.</w:t>
      </w:r>
    </w:p>
    <w:p w:rsidR="005A7EB9" w:rsidRPr="005C29A1" w:rsidRDefault="005A7EB9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lastRenderedPageBreak/>
        <w:t>Изучение дисциплины направлено на формирование следующих компетенций:</w:t>
      </w:r>
    </w:p>
    <w:p w:rsidR="005A7EB9" w:rsidRPr="005C29A1" w:rsidRDefault="005A7EB9" w:rsidP="005C29A1">
      <w:pPr>
        <w:pStyle w:val="af4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</w:t>
      </w:r>
      <w:r w:rsidRPr="005C29A1">
        <w:rPr>
          <w:rFonts w:ascii="Times New Roman" w:hAnsi="Times New Roman" w:cs="Times New Roman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5A7EB9" w:rsidRPr="005C29A1" w:rsidRDefault="005A7EB9" w:rsidP="005C29A1">
      <w:pPr>
        <w:pStyle w:val="af4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A7EB9" w:rsidRPr="005C29A1" w:rsidRDefault="005A7EB9" w:rsidP="005C29A1">
      <w:pPr>
        <w:pStyle w:val="af4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3.</w:t>
      </w:r>
      <w:r w:rsidRPr="005C29A1">
        <w:rPr>
          <w:rFonts w:ascii="Times New Roman" w:hAnsi="Times New Roman" w:cs="Times New Roman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5A7EB9" w:rsidRPr="005C29A1" w:rsidRDefault="005A7EB9" w:rsidP="005C29A1">
      <w:pPr>
        <w:pStyle w:val="af4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4.</w:t>
      </w:r>
      <w:r w:rsidRPr="005C29A1">
        <w:rPr>
          <w:rFonts w:ascii="Times New Roman" w:hAnsi="Times New Roman" w:cs="Times New Roman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A7EB9" w:rsidRPr="005C29A1" w:rsidRDefault="005A7EB9" w:rsidP="005C29A1">
      <w:pPr>
        <w:pStyle w:val="af4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5A7EB9" w:rsidRPr="005C29A1" w:rsidRDefault="005A7EB9" w:rsidP="005C29A1">
      <w:pPr>
        <w:pStyle w:val="af4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5A7EB9" w:rsidRPr="005C29A1" w:rsidRDefault="005A7EB9" w:rsidP="005C29A1">
      <w:pPr>
        <w:pStyle w:val="af4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5A7EB9" w:rsidRPr="005C29A1" w:rsidRDefault="005A7EB9" w:rsidP="005C29A1">
      <w:pPr>
        <w:pStyle w:val="af4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A7EB9" w:rsidRPr="005C29A1" w:rsidRDefault="005A7EB9" w:rsidP="005C29A1">
      <w:pPr>
        <w:pStyle w:val="af4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1.1.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подготовку мяса и приготовление полуфабрикатов для сложной кулинарной продукции.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1.2.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подготовку рыбы и приготовление полуфабрикатов для сложной кулинарной продукции.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5C29A1">
        <w:rPr>
          <w:rFonts w:ascii="Times New Roman" w:hAnsi="Times New Roman" w:cs="Times New Roman"/>
          <w:spacing w:val="-8"/>
          <w:sz w:val="24"/>
          <w:szCs w:val="24"/>
        </w:rPr>
        <w:t>ПК 1.3.</w:t>
      </w:r>
      <w:r w:rsidRPr="005C29A1">
        <w:rPr>
          <w:rFonts w:ascii="Times New Roman" w:hAnsi="Times New Roman" w:cs="Times New Roman"/>
          <w:spacing w:val="-8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pacing w:val="-8"/>
          <w:sz w:val="24"/>
          <w:szCs w:val="24"/>
        </w:rPr>
        <w:t>Организовывать подготовку домашней птицы для приготовления сложной кулинарной продукции.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2.1.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канапе, легких и сложных холодных закусок.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2.2.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блюд из рыбы, мяса и сельскохозяйственной (домашней) птицы.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2.3.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соусов.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супов.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горячих соусов.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3.3.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овощей, грибов и сыра.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3.4.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рыбы, мяса и сельскохозяйственной (домашней) птицы.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сдобных хлебобулочных изделий и праздничного хлеба.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мучных кондитерских изделий и праздничных тортов.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4.3.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мелкоштучных кондитерских изделий.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4.4.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отделочных полуфабрикатов, использовать их в оформлении.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5.1.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десертов.</w:t>
      </w:r>
    </w:p>
    <w:p w:rsidR="005A7EB9" w:rsidRPr="005C29A1" w:rsidRDefault="005A7EB9" w:rsidP="005C29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5.2. Организовывать и проводить приготовление сложных горячих десертов.</w:t>
      </w:r>
    </w:p>
    <w:p w:rsidR="005A7EB9" w:rsidRPr="005C29A1" w:rsidRDefault="005A7EB9" w:rsidP="005C29A1">
      <w:pPr>
        <w:pStyle w:val="2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pacing w:val="-10"/>
          <w:szCs w:val="24"/>
        </w:rPr>
      </w:pPr>
      <w:r w:rsidRPr="005C29A1">
        <w:rPr>
          <w:rFonts w:ascii="Times New Roman" w:hAnsi="Times New Roman" w:cs="Times New Roman"/>
          <w:spacing w:val="-10"/>
          <w:szCs w:val="24"/>
        </w:rPr>
        <w:t>ПК 6.1. Участвовать в планировании основных показателей производства.</w:t>
      </w:r>
    </w:p>
    <w:p w:rsidR="005A7EB9" w:rsidRPr="005C29A1" w:rsidRDefault="005A7EB9" w:rsidP="005C29A1">
      <w:pPr>
        <w:pStyle w:val="2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ПК 6.2. Планировать выполнение работ исполнителями.</w:t>
      </w:r>
    </w:p>
    <w:p w:rsidR="005A7EB9" w:rsidRPr="005C29A1" w:rsidRDefault="005A7EB9" w:rsidP="005C29A1">
      <w:pPr>
        <w:pStyle w:val="2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ПК 6.3. Организовывать работу трудового коллектива.</w:t>
      </w:r>
    </w:p>
    <w:p w:rsidR="005A7EB9" w:rsidRPr="005C29A1" w:rsidRDefault="005A7EB9" w:rsidP="005C29A1">
      <w:pPr>
        <w:pStyle w:val="2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 xml:space="preserve">ПК 6.4. Контролировать ход и оценивать результаты выполнения работ </w:t>
      </w:r>
      <w:r w:rsidRPr="005C29A1">
        <w:rPr>
          <w:rFonts w:ascii="Times New Roman" w:hAnsi="Times New Roman" w:cs="Times New Roman"/>
          <w:szCs w:val="24"/>
        </w:rPr>
        <w:lastRenderedPageBreak/>
        <w:t>исполнителями.</w:t>
      </w:r>
    </w:p>
    <w:p w:rsidR="005A7EB9" w:rsidRPr="005C29A1" w:rsidRDefault="005A7EB9" w:rsidP="005C29A1">
      <w:pPr>
        <w:pStyle w:val="2"/>
        <w:widowControl w:val="0"/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ПК 6.5. Вести утвержденную учетно-отчетную документацию.</w:t>
      </w:r>
    </w:p>
    <w:p w:rsidR="005A7EB9" w:rsidRPr="005C29A1" w:rsidRDefault="005A7EB9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A7EB9" w:rsidRPr="005C29A1" w:rsidRDefault="005A7EB9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5A7EB9" w:rsidRPr="005C29A1" w:rsidRDefault="005A7EB9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472"/>
        <w:gridCol w:w="1800"/>
      </w:tblGrid>
      <w:tr w:rsidR="005A7EB9" w:rsidRPr="005C29A1" w:rsidTr="00360822">
        <w:trPr>
          <w:trHeight w:val="460"/>
        </w:trPr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7EB9" w:rsidRPr="005C29A1" w:rsidTr="00360822">
        <w:trPr>
          <w:trHeight w:val="285"/>
        </w:trPr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175</w:t>
            </w: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117</w:t>
            </w: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99</w:t>
            </w: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58</w:t>
            </w: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реферирование.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составление таблиц, схем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терминологический словарь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сравнительных таблиц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исследование продуктов   на микроорганизмы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A7EB9" w:rsidRPr="005C29A1" w:rsidTr="00360822">
        <w:tc>
          <w:tcPr>
            <w:tcW w:w="8472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 разработка методов защиты продуктов от заражения микроорганизмами</w:t>
            </w:r>
          </w:p>
        </w:tc>
        <w:tc>
          <w:tcPr>
            <w:tcW w:w="1800" w:type="dxa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A7EB9" w:rsidRPr="005C29A1" w:rsidRDefault="005A7EB9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A7EB9" w:rsidRPr="005C29A1" w:rsidTr="00360822">
        <w:tc>
          <w:tcPr>
            <w:tcW w:w="10272" w:type="dxa"/>
            <w:gridSpan w:val="2"/>
            <w:shd w:val="clear" w:color="auto" w:fill="auto"/>
          </w:tcPr>
          <w:p w:rsidR="005A7EB9" w:rsidRPr="005C29A1" w:rsidRDefault="005A7EB9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 в 8 семестре</w:t>
            </w:r>
          </w:p>
        </w:tc>
      </w:tr>
    </w:tbl>
    <w:p w:rsid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7EB9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5C29A1">
        <w:rPr>
          <w:rFonts w:ascii="Times New Roman" w:hAnsi="Times New Roman" w:cs="Times New Roman"/>
          <w:sz w:val="24"/>
          <w:szCs w:val="24"/>
        </w:rPr>
        <w:t xml:space="preserve"> </w:t>
      </w:r>
      <w:r w:rsidRPr="005C29A1">
        <w:rPr>
          <w:rFonts w:ascii="Times New Roman" w:hAnsi="Times New Roman" w:cs="Times New Roman"/>
          <w:b/>
          <w:sz w:val="24"/>
          <w:szCs w:val="24"/>
        </w:rPr>
        <w:t>ОП.02 Физиология питания</w:t>
      </w:r>
    </w:p>
    <w:p w:rsid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5C29A1" w:rsidRPr="005C29A1" w:rsidRDefault="005C29A1" w:rsidP="005C29A1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ОП.02 Физиология питания 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</w:t>
      </w:r>
    </w:p>
    <w:p w:rsidR="005C29A1" w:rsidRPr="005C29A1" w:rsidRDefault="005C29A1" w:rsidP="005C29A1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5C29A1">
        <w:rPr>
          <w:rFonts w:ascii="Times New Roman" w:hAnsi="Times New Roman" w:cs="Times New Roman"/>
          <w:sz w:val="24"/>
          <w:szCs w:val="24"/>
        </w:rPr>
        <w:t>дисциплина ОП.02 Физиология питания относится к обязательной части профессионального цикла.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5C29A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-проводить органолептическую оценку качества пищевого сырья и продукции;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-рассчитывать энергетическую ценность блюд;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-составлять рацион питания для различных категорий потребителей.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5C29A1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-роль пищи для организма;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-основные процессы обмена веществ в организме человека;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 суточный расход энергии;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-состав, физиологическое значение, энергетическую и пищевую ценность  различных продуктов питания,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-роль питательных и минеральных веществ, витаминов, микроэлементов и воды в структуре питания;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-физико-химические изменения пищи в процессе пищеварения;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 усвояемость пищи, факторы, влияющие на усвояемость;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 понятие рациона питания;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 суточную норму потребности человека в питательных веществах;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-нормы и принципы рационального сбалансированного питания для различных групп населения;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lastRenderedPageBreak/>
        <w:t>- назначение лечебного и лечебно-профилактического питания;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- методики составления рационов питания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5C29A1" w:rsidRPr="005C29A1" w:rsidRDefault="005C29A1" w:rsidP="005C29A1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</w:t>
      </w:r>
      <w:r w:rsidRPr="005C29A1">
        <w:rPr>
          <w:rFonts w:ascii="Times New Roman" w:hAnsi="Times New Roman" w:cs="Times New Roman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5C29A1" w:rsidRPr="005C29A1" w:rsidRDefault="005C29A1" w:rsidP="005C29A1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C29A1" w:rsidRPr="005C29A1" w:rsidRDefault="005C29A1" w:rsidP="005C29A1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3.</w:t>
      </w:r>
      <w:r w:rsidRPr="005C29A1">
        <w:rPr>
          <w:rFonts w:ascii="Times New Roman" w:hAnsi="Times New Roman" w:cs="Times New Roman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5C29A1" w:rsidRPr="005C29A1" w:rsidRDefault="005C29A1" w:rsidP="005C29A1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4.</w:t>
      </w:r>
      <w:r w:rsidRPr="005C29A1">
        <w:rPr>
          <w:rFonts w:ascii="Times New Roman" w:hAnsi="Times New Roman" w:cs="Times New Roman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C29A1" w:rsidRPr="005C29A1" w:rsidRDefault="005C29A1" w:rsidP="005C29A1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5C29A1" w:rsidRPr="005C29A1" w:rsidRDefault="005C29A1" w:rsidP="005C29A1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5C29A1" w:rsidRPr="005C29A1" w:rsidRDefault="005C29A1" w:rsidP="005C29A1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5C29A1" w:rsidRPr="005C29A1" w:rsidRDefault="005C29A1" w:rsidP="005C29A1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9A1" w:rsidRPr="005C29A1" w:rsidRDefault="005C29A1" w:rsidP="005C29A1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1.1.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подготовку мяса и приготовление полуфабрикатов для сложной кулинарной продукции.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1.2.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подготовку рыбы и приготовление полуфабрикатов для сложной кулинарной продукции.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5C29A1">
        <w:rPr>
          <w:rFonts w:ascii="Times New Roman" w:hAnsi="Times New Roman" w:cs="Times New Roman"/>
          <w:spacing w:val="-8"/>
          <w:sz w:val="24"/>
          <w:szCs w:val="24"/>
        </w:rPr>
        <w:t>ПК 1.3.</w:t>
      </w:r>
      <w:r w:rsidRPr="005C29A1">
        <w:rPr>
          <w:rFonts w:ascii="Times New Roman" w:hAnsi="Times New Roman" w:cs="Times New Roman"/>
          <w:spacing w:val="-8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pacing w:val="-8"/>
          <w:sz w:val="24"/>
          <w:szCs w:val="24"/>
        </w:rPr>
        <w:t>Организовывать подготовку домашней птицы для приготовления сложной кулинарной продукции.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2.1.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канапе, легких и сложных холодных закусок.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2.2.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блюд из рыбы, мяса и сельскохозяйственной (домашней) птицы.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2.3.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соусов.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супов.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горячих соусов.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3.3.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овощей, грибов и сыра.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3.4.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рыбы, мяса и сельскохозяйственной (домашней) птицы.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сдобных хлебобулочных изделий и праздничного хлеба.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мучных кондитерских изделий и праздничных тортов.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4.3.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мелкоштучных кондитерских изделий.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4.4.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отделочных полуфабрикатов, использовать их в оформлении.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5.1.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десертов.</w:t>
      </w:r>
    </w:p>
    <w:p w:rsidR="005C29A1" w:rsidRPr="005C29A1" w:rsidRDefault="005C29A1" w:rsidP="005C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5.2. Организовывать и проводить приготовление сложных горячих десертов.</w:t>
      </w:r>
    </w:p>
    <w:p w:rsidR="005C29A1" w:rsidRPr="005C29A1" w:rsidRDefault="005C29A1" w:rsidP="005C29A1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pacing w:val="-10"/>
          <w:szCs w:val="24"/>
        </w:rPr>
      </w:pPr>
      <w:r w:rsidRPr="005C29A1">
        <w:rPr>
          <w:rFonts w:ascii="Times New Roman" w:hAnsi="Times New Roman" w:cs="Times New Roman"/>
          <w:spacing w:val="-10"/>
          <w:szCs w:val="24"/>
        </w:rPr>
        <w:t>ПК 6.1. Участвовать в планировании основных показателей производства.</w:t>
      </w:r>
    </w:p>
    <w:p w:rsidR="005C29A1" w:rsidRPr="005C29A1" w:rsidRDefault="005C29A1" w:rsidP="005C29A1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ПК 6.2. Планировать выполнение работ исполнителями.</w:t>
      </w:r>
    </w:p>
    <w:p w:rsidR="005C29A1" w:rsidRPr="005C29A1" w:rsidRDefault="005C29A1" w:rsidP="005C29A1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lastRenderedPageBreak/>
        <w:t>ПК 6.3. Организовывать работу трудового коллектива.</w:t>
      </w:r>
    </w:p>
    <w:p w:rsidR="005C29A1" w:rsidRPr="005C29A1" w:rsidRDefault="005C29A1" w:rsidP="005C29A1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ПК 6.4. Контролировать ход и оценивать результаты выполнения работ исполнителями.</w:t>
      </w:r>
    </w:p>
    <w:p w:rsidR="005C29A1" w:rsidRPr="005C29A1" w:rsidRDefault="005C29A1" w:rsidP="005C29A1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ПК 6.5. Вести утвержденную учетно-отчетную документацию.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C29A1" w:rsidRPr="005C29A1" w:rsidTr="00360822">
        <w:trPr>
          <w:trHeight w:val="460"/>
        </w:trPr>
        <w:tc>
          <w:tcPr>
            <w:tcW w:w="7904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C29A1" w:rsidRPr="005C29A1" w:rsidTr="00360822">
        <w:trPr>
          <w:trHeight w:val="285"/>
        </w:trPr>
        <w:tc>
          <w:tcPr>
            <w:tcW w:w="7904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5C29A1" w:rsidRPr="005C29A1" w:rsidTr="00360822">
        <w:tc>
          <w:tcPr>
            <w:tcW w:w="7904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5C29A1" w:rsidRPr="005C29A1" w:rsidTr="00360822">
        <w:tc>
          <w:tcPr>
            <w:tcW w:w="7904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29A1" w:rsidRPr="005C29A1" w:rsidTr="00360822">
        <w:tc>
          <w:tcPr>
            <w:tcW w:w="7904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5C29A1" w:rsidRPr="005C29A1" w:rsidTr="00360822">
        <w:tc>
          <w:tcPr>
            <w:tcW w:w="7904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5C29A1" w:rsidRPr="005C29A1" w:rsidTr="00360822">
        <w:tc>
          <w:tcPr>
            <w:tcW w:w="7904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 составление меню, схем, рисунков, таблиц</w:t>
            </w:r>
          </w:p>
        </w:tc>
        <w:tc>
          <w:tcPr>
            <w:tcW w:w="1800" w:type="dxa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C29A1" w:rsidRPr="005C29A1" w:rsidTr="00360822">
        <w:tc>
          <w:tcPr>
            <w:tcW w:w="9704" w:type="dxa"/>
            <w:gridSpan w:val="2"/>
            <w:shd w:val="clear" w:color="auto" w:fill="auto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дифференцированного зачета в 4 семестре </w:t>
            </w:r>
          </w:p>
        </w:tc>
      </w:tr>
    </w:tbl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5C29A1">
        <w:t xml:space="preserve"> </w:t>
      </w:r>
      <w:r w:rsidRPr="005C29A1">
        <w:rPr>
          <w:rFonts w:ascii="Times New Roman" w:hAnsi="Times New Roman" w:cs="Times New Roman"/>
          <w:b/>
          <w:sz w:val="24"/>
          <w:szCs w:val="24"/>
        </w:rPr>
        <w:t>ОП.03 Организация хранения и контроль запасов сырья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5C29A1" w:rsidRPr="005C29A1" w:rsidRDefault="005C29A1" w:rsidP="005C29A1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ОП.03 Организация хранения и контроль запасов сырья 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</w:t>
      </w:r>
    </w:p>
    <w:p w:rsidR="005C29A1" w:rsidRPr="005C29A1" w:rsidRDefault="005C29A1" w:rsidP="005C29A1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C29A1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5C29A1">
        <w:rPr>
          <w:rFonts w:ascii="Times New Roman" w:hAnsi="Times New Roman" w:cs="Times New Roman"/>
          <w:sz w:val="24"/>
          <w:szCs w:val="24"/>
        </w:rPr>
        <w:t>дисциплина ОП.03 Организация хранения и контроль запасов  сырья относится к  обязательной части профессионального цикла.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</w:t>
      </w:r>
      <w:r w:rsidRPr="005C29A1">
        <w:rPr>
          <w:rFonts w:ascii="Times New Roman" w:hAnsi="Times New Roman" w:cs="Times New Roman"/>
          <w:b/>
          <w:sz w:val="24"/>
          <w:szCs w:val="24"/>
        </w:rPr>
        <w:t>должен уметь:</w:t>
      </w:r>
    </w:p>
    <w:p w:rsidR="005C29A1" w:rsidRPr="005C29A1" w:rsidRDefault="005C29A1" w:rsidP="005C29A1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определять наличие запасов и расход  продуктов; </w:t>
      </w:r>
    </w:p>
    <w:p w:rsidR="005C29A1" w:rsidRPr="005C29A1" w:rsidRDefault="005C29A1" w:rsidP="005C29A1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оценивать условия хранения и состояния продуктов и запасов; </w:t>
      </w:r>
    </w:p>
    <w:p w:rsidR="005C29A1" w:rsidRPr="005C29A1" w:rsidRDefault="005C29A1" w:rsidP="005C29A1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проводить инструктажи по безопасности хранения пищевых продуктов;  </w:t>
      </w:r>
    </w:p>
    <w:p w:rsidR="005C29A1" w:rsidRPr="005C29A1" w:rsidRDefault="005C29A1" w:rsidP="005C29A1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принимать решение по организации  процессов контроля расхода и хранения продуктов; </w:t>
      </w:r>
    </w:p>
    <w:p w:rsidR="005C29A1" w:rsidRPr="005C29A1" w:rsidRDefault="005C29A1" w:rsidP="005C29A1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оформлять технологическую документацию и документацию по контролю расхода и хранению продуктов, в том числе с использованием специализированного программного обеспечения.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дисциплины обучающийся </w:t>
      </w:r>
      <w:r w:rsidRPr="005C29A1">
        <w:rPr>
          <w:rFonts w:ascii="Times New Roman" w:hAnsi="Times New Roman" w:cs="Times New Roman"/>
          <w:b/>
          <w:sz w:val="24"/>
          <w:szCs w:val="24"/>
        </w:rPr>
        <w:t>должен знать: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ассортимент и характеристики основных групп продовольственных товаров;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 xml:space="preserve">общие требования к качеству сырья и продуктов; 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условия хранения, упаковки, транспортирования и реализации различных видов продовольственных продуктов;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методы контроля качества, продуктов при хранении;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способы и формы инструктирования персонала по безопасности хранения пищевых продуктов;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виды снабжения;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виды складских помещений и требования к ним;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периодичность технического обслуживания холодильного, механического и весового оборудования;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методы контроля сохранности и расхода продуктов на производствах питания;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программное обеспечение управления расходом продуктов на производстве;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lastRenderedPageBreak/>
        <w:t>современные способы обеспечения правильной сохранности запасов и расхода продуктов на производстве;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методы контроля возможных хищений запасов на производстве;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правила оценки состояния запасов на производстве;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процедуры и правила инвентаризации запасов продуктов;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правила оформления заказа на продукты со склада и приема продуктов, поступающих со склада и от поставщиков;</w:t>
      </w:r>
    </w:p>
    <w:p w:rsidR="005C29A1" w:rsidRPr="005C29A1" w:rsidRDefault="005C29A1" w:rsidP="005C29A1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виды сопроводительной документации на различные группы продуктов.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5C29A1" w:rsidRPr="005C29A1" w:rsidRDefault="005C29A1" w:rsidP="005C29A1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</w:t>
      </w:r>
      <w:r w:rsidRPr="005C29A1">
        <w:rPr>
          <w:rFonts w:ascii="Times New Roman" w:hAnsi="Times New Roman" w:cs="Times New Roman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5C29A1" w:rsidRPr="005C29A1" w:rsidRDefault="005C29A1" w:rsidP="005C29A1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C29A1" w:rsidRPr="005C29A1" w:rsidRDefault="005C29A1" w:rsidP="005C29A1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3.</w:t>
      </w:r>
      <w:r w:rsidRPr="005C29A1">
        <w:rPr>
          <w:rFonts w:ascii="Times New Roman" w:hAnsi="Times New Roman" w:cs="Times New Roman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5C29A1" w:rsidRPr="005C29A1" w:rsidRDefault="005C29A1" w:rsidP="005C29A1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4.</w:t>
      </w:r>
      <w:r w:rsidRPr="005C29A1">
        <w:rPr>
          <w:rFonts w:ascii="Times New Roman" w:hAnsi="Times New Roman" w:cs="Times New Roman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C29A1" w:rsidRPr="005C29A1" w:rsidRDefault="005C29A1" w:rsidP="005C29A1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5C29A1" w:rsidRPr="005C29A1" w:rsidRDefault="005C29A1" w:rsidP="005C29A1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5C29A1" w:rsidRPr="005C29A1" w:rsidRDefault="005C29A1" w:rsidP="005C29A1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5C29A1" w:rsidRPr="005C29A1" w:rsidRDefault="005C29A1" w:rsidP="005C29A1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9A1" w:rsidRPr="005C29A1" w:rsidRDefault="005C29A1" w:rsidP="005C29A1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1.1.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подготовку мяса и приготовление полуфабрикатов для сложной кулинарной продукции.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1.2.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подготовку рыбы и приготовление полуфабрикатов для сложной кулинарной продукции.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5C29A1">
        <w:rPr>
          <w:rFonts w:ascii="Times New Roman" w:hAnsi="Times New Roman" w:cs="Times New Roman"/>
          <w:spacing w:val="-8"/>
          <w:sz w:val="24"/>
          <w:szCs w:val="24"/>
        </w:rPr>
        <w:t>ПК 1.3.</w:t>
      </w:r>
      <w:r w:rsidRPr="005C29A1">
        <w:rPr>
          <w:rFonts w:ascii="Times New Roman" w:hAnsi="Times New Roman" w:cs="Times New Roman"/>
          <w:spacing w:val="-8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pacing w:val="-8"/>
          <w:sz w:val="24"/>
          <w:szCs w:val="24"/>
        </w:rPr>
        <w:t>Организовывать подготовку домашней птицы для приготовления сложной кулинарной продукции.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2.1.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канапе, легких и сложных холодных закусок.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2.2.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блюд из рыбы, мяса и сельскохозяйственной (домашней) птицы.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2.3.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соусов.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супов.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горячих соусов.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3.3.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овощей, грибов и сыра.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3.4.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рыбы, мяса и сельскохозяйственной (домашней) птицы.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сдобных хлебобулочных изделий и праздничного хлеба.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4.2.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мучных кондитерских изделий и праздничных тортов.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lastRenderedPageBreak/>
        <w:t>ПК 4.3.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мелкоштучных кондитерских изделий.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4.4.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отделочных полуфабрикатов, использовать их в оформлении.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5.1.</w:t>
      </w:r>
      <w:r w:rsidRPr="005C29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29A1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десертов.</w:t>
      </w:r>
    </w:p>
    <w:p w:rsidR="005C29A1" w:rsidRPr="005C29A1" w:rsidRDefault="005C29A1" w:rsidP="005C29A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9A1">
        <w:rPr>
          <w:rFonts w:ascii="Times New Roman" w:hAnsi="Times New Roman" w:cs="Times New Roman"/>
          <w:sz w:val="24"/>
          <w:szCs w:val="24"/>
        </w:rPr>
        <w:t>ПК 5.2. Организовывать и проводить приготовление сложных горячих десертов.</w:t>
      </w:r>
    </w:p>
    <w:p w:rsidR="005C29A1" w:rsidRPr="005C29A1" w:rsidRDefault="005C29A1" w:rsidP="005C29A1">
      <w:pPr>
        <w:pStyle w:val="2"/>
        <w:widowControl w:val="0"/>
        <w:ind w:left="0" w:firstLine="540"/>
        <w:jc w:val="both"/>
        <w:rPr>
          <w:rFonts w:ascii="Times New Roman" w:hAnsi="Times New Roman" w:cs="Times New Roman"/>
          <w:spacing w:val="-10"/>
          <w:szCs w:val="24"/>
        </w:rPr>
      </w:pPr>
      <w:r w:rsidRPr="005C29A1">
        <w:rPr>
          <w:rFonts w:ascii="Times New Roman" w:hAnsi="Times New Roman" w:cs="Times New Roman"/>
          <w:spacing w:val="-10"/>
          <w:szCs w:val="24"/>
        </w:rPr>
        <w:t>ПК 6.1. Участвовать в планировании основных показателей производства.</w:t>
      </w:r>
    </w:p>
    <w:p w:rsidR="005C29A1" w:rsidRPr="005C29A1" w:rsidRDefault="005C29A1" w:rsidP="005C29A1">
      <w:pPr>
        <w:pStyle w:val="2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ПК 6.2. Планировать выполнение работ исполнителями.</w:t>
      </w:r>
    </w:p>
    <w:p w:rsidR="005C29A1" w:rsidRPr="005C29A1" w:rsidRDefault="005C29A1" w:rsidP="005C29A1">
      <w:pPr>
        <w:pStyle w:val="2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ПК 6.3. Организовывать работу трудового коллектива.</w:t>
      </w:r>
    </w:p>
    <w:p w:rsidR="005C29A1" w:rsidRPr="005C29A1" w:rsidRDefault="005C29A1" w:rsidP="005C29A1">
      <w:pPr>
        <w:pStyle w:val="2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ПК 6.4. Контролировать ход и оценивать результаты выполнения работ исполнителями.</w:t>
      </w:r>
    </w:p>
    <w:p w:rsidR="005C29A1" w:rsidRPr="005C29A1" w:rsidRDefault="005C29A1" w:rsidP="005C29A1">
      <w:pPr>
        <w:pStyle w:val="2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5C29A1">
        <w:rPr>
          <w:rFonts w:ascii="Times New Roman" w:hAnsi="Times New Roman" w:cs="Times New Roman"/>
          <w:szCs w:val="24"/>
        </w:rPr>
        <w:t>ПК 6.5. Вести утвержденную учетно-отчетную документацию.</w:t>
      </w:r>
    </w:p>
    <w:p w:rsidR="005C29A1" w:rsidRPr="005C29A1" w:rsidRDefault="005C29A1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29A1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10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2"/>
        <w:gridCol w:w="2268"/>
      </w:tblGrid>
      <w:tr w:rsidR="005C29A1" w:rsidRPr="005C29A1" w:rsidTr="00360822">
        <w:trPr>
          <w:trHeight w:val="244"/>
        </w:trPr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C29A1" w:rsidRPr="005C29A1" w:rsidTr="00360822">
        <w:trPr>
          <w:trHeight w:val="285"/>
        </w:trPr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87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58</w:t>
            </w:r>
          </w:p>
        </w:tc>
      </w:tr>
      <w:tr w:rsidR="005C29A1" w:rsidRPr="005C29A1" w:rsidTr="00360822">
        <w:trPr>
          <w:trHeight w:val="442"/>
        </w:trPr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</w:t>
            </w: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обучающегося (всего):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29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по теме: Анализ состояния местного продовольственного рынка.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Подготовить отчет по анализу различных современные методы переработки плодов и овощей.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Изучить ассортимент субпродуктов, реализуемых в магазинах города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Заполнить таблицу Дефекты мороженой рыбы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на тему «Негативное воздействие физиологически активных веществ, некоторых вкусовых товаров на организм человека».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на тему «Пальмовое масло и его промышленное использование»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и технических документов, регламентирующих приемку товаров по количеству и качеству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Составление графиков технического обслуживания холодильного, механического и весового оборудования. Составление мероприятий по сокращению расходов по таре.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Изучение условий и сроков хранения основных продуктов питания на производстве на конкретном предприятии.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современных методов обеспечения сохранности продуктов, риски при хранении, причины их возникновения.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списания продуктов, инвентаризации.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9A1" w:rsidRPr="005C29A1" w:rsidTr="00360822">
        <w:tc>
          <w:tcPr>
            <w:tcW w:w="7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приемки, хранения и отпуска сырья, полуфабрикатов, кулинарных и кондитерских изделий на предприятиях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9A1" w:rsidRPr="005C29A1" w:rsidTr="00360822">
        <w:tc>
          <w:tcPr>
            <w:tcW w:w="10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9A1" w:rsidRPr="005C29A1" w:rsidRDefault="005C29A1" w:rsidP="005C29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29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 аттестация в форме  экзамена в 5 семестре </w:t>
            </w:r>
          </w:p>
        </w:tc>
      </w:tr>
    </w:tbl>
    <w:p w:rsidR="005C29A1" w:rsidRDefault="005C29A1" w:rsidP="005C29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C29A1" w:rsidRDefault="005C29A1" w:rsidP="005C29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C29A1" w:rsidRPr="00636295" w:rsidRDefault="005C29A1" w:rsidP="006362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="00636295" w:rsidRPr="00636295">
        <w:t xml:space="preserve"> </w:t>
      </w:r>
      <w:r w:rsidR="00636295" w:rsidRPr="00636295">
        <w:rPr>
          <w:rFonts w:ascii="Times New Roman" w:hAnsi="Times New Roman" w:cs="Times New Roman"/>
          <w:b/>
          <w:sz w:val="24"/>
          <w:szCs w:val="24"/>
        </w:rPr>
        <w:t>ОП.04 Информационные технологии в профессиональной деятельности</w:t>
      </w:r>
    </w:p>
    <w:p w:rsid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95">
        <w:rPr>
          <w:rFonts w:ascii="Times New Roman" w:hAnsi="Times New Roman" w:cs="Times New Roman"/>
          <w:b/>
          <w:sz w:val="24"/>
          <w:szCs w:val="24"/>
        </w:rPr>
        <w:lastRenderedPageBreak/>
        <w:t>Область применения программы</w:t>
      </w:r>
    </w:p>
    <w:p w:rsidR="00636295" w:rsidRPr="00636295" w:rsidRDefault="00636295" w:rsidP="00636295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 xml:space="preserve"> Рабочая программа учебной дисциплины ОП.04 Информационные технологии в профессиональной деятельности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95">
        <w:rPr>
          <w:rFonts w:ascii="Times New Roman" w:hAnsi="Times New Roman" w:cs="Times New Roman"/>
          <w:b/>
          <w:sz w:val="24"/>
          <w:szCs w:val="24"/>
        </w:rPr>
        <w:t>Место дисциплины в структуре программы подготовки специалистов среднего звена: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 xml:space="preserve">Дисциплина ОП.04 Информационные технологии в профессиональной деятельности относится к обязательной части  цикла  </w:t>
      </w:r>
      <w:proofErr w:type="spellStart"/>
      <w:r w:rsidRPr="00636295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636295">
        <w:rPr>
          <w:rFonts w:ascii="Times New Roman" w:hAnsi="Times New Roman" w:cs="Times New Roman"/>
          <w:sz w:val="24"/>
          <w:szCs w:val="24"/>
        </w:rPr>
        <w:t xml:space="preserve"> дисциплин.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</w:t>
      </w:r>
      <w:r w:rsidRPr="00636295">
        <w:rPr>
          <w:rFonts w:ascii="Times New Roman" w:hAnsi="Times New Roman" w:cs="Times New Roman"/>
          <w:sz w:val="24"/>
          <w:szCs w:val="24"/>
        </w:rPr>
        <w:t>: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636295">
        <w:rPr>
          <w:rFonts w:ascii="Times New Roman" w:hAnsi="Times New Roman" w:cs="Times New Roman"/>
          <w:b/>
          <w:sz w:val="24"/>
          <w:szCs w:val="24"/>
        </w:rPr>
        <w:t>уметь</w:t>
      </w:r>
      <w:r w:rsidRPr="00636295">
        <w:rPr>
          <w:rFonts w:ascii="Times New Roman" w:hAnsi="Times New Roman" w:cs="Times New Roman"/>
          <w:sz w:val="24"/>
          <w:szCs w:val="24"/>
        </w:rPr>
        <w:t>: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- использовать в профессиональной деятельности различные виды программного обеспечения, в том числе специального;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- применять компьютерные и телекоммуникационные средства.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636295">
        <w:rPr>
          <w:rFonts w:ascii="Times New Roman" w:hAnsi="Times New Roman" w:cs="Times New Roman"/>
          <w:b/>
          <w:sz w:val="24"/>
          <w:szCs w:val="24"/>
        </w:rPr>
        <w:t>знать</w:t>
      </w:r>
      <w:r w:rsidRPr="00636295">
        <w:rPr>
          <w:rFonts w:ascii="Times New Roman" w:hAnsi="Times New Roman" w:cs="Times New Roman"/>
          <w:sz w:val="24"/>
          <w:szCs w:val="24"/>
        </w:rPr>
        <w:t>: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- основные понятия автоматизированной обработки информации;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- общий состав и структуру персональных электронно-вычислительных машин  и вычислительных систем;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- 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- методы и средства сбора, обработки, хранения, передачи и накопления информации;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- базовые системные программные продукты и пакеты прикладных программ в области профессиональной деятельности;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- основные методы и приемы обеспечения информационной безопасности.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ОК 1. Понимать сущность и социальную значимость своей будущей профессии, проявлять к ней устойчивый интерес.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ОК 3. Принимать решения в стандартных и нестандартных ситуациях и нести за них ответственность.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1.1. Организовывать подготовку мяса и приготовление полуфабрикатов для сложной кулинарной продукции.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lastRenderedPageBreak/>
        <w:t>ПК 1.2. Организовывать подготовку рыбы и приготовление полуфабрикатов для сложной кулинарной продукции.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1.3. Организовывать подготовку домашней птицы для приготовления сложной кулинарной продукции.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2.1. Организовывать и проводить приготовление канапе, легких и сложных холодных закусок.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2.2. Организовывать и проводить приготовление сложных холодных блюд из рыбы, мяса и сельскохозяйственной (домашней) птицы.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2.3. Организовывать и проводить приготовление сложных холодных соусов.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3.1. Организовывать и проводить приготовление сложных супов.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3.2. Организовывать и проводить приготовление сложных горячих соусов.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3.3. Организовывать и проводить приготовление сложных блюд из овощей, грибов и сыра.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3.4. Организовывать и проводить приготовление сложных блюд из рыбы, мяса и сельскохозяйственной (домашней) птицы.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4.1. Организовывать и проводить приготовление сдобных хлебобулочных изделий и праздничного хлеба.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4.2. Организовывать и проводить приготовление сложных мучных кондитерских изделий и праздничных тортов.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4.3. Организовывать и проводить приготовление мелкоштучных кондитерских изделий.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4.4. Организовывать и проводить приготовление сложных отделочных полуфабрикатов, использовать их в оформлении.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5.1. Организовывать и проводить приготовление сложных холодных десертов.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5.2. Организовывать и проводить приготовление сложных горячих десертов.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6.1. Участвовать в планировании основных показателей производства.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6.2. Планировать выполнение работ исполнителями.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6.3. Организовывать работу трудового коллектива.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6.4. Контролировать ход и оценивать результаты выполнения работ исполнителями.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6.5. Организовать производство продукции питания в ресторане.</w:t>
      </w:r>
    </w:p>
    <w:p w:rsid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9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59" w:type="dxa"/>
        <w:tblInd w:w="-27" w:type="dxa"/>
        <w:tblLayout w:type="fixed"/>
        <w:tblLook w:val="0000"/>
      </w:tblPr>
      <w:tblGrid>
        <w:gridCol w:w="7904"/>
        <w:gridCol w:w="1855"/>
      </w:tblGrid>
      <w:tr w:rsidR="00636295" w:rsidRPr="00636295" w:rsidTr="00360822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636295" w:rsidRPr="00636295" w:rsidTr="00360822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</w:tr>
      <w:tr w:rsidR="00636295" w:rsidRPr="00636295" w:rsidTr="0036082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636295" w:rsidRPr="00636295" w:rsidTr="0036082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36295" w:rsidRPr="00636295" w:rsidTr="0036082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sz w:val="24"/>
                <w:szCs w:val="24"/>
              </w:rPr>
              <w:t xml:space="preserve">     лекционные занятия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36295" w:rsidRPr="00636295" w:rsidTr="0036082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36295" w:rsidRPr="00636295" w:rsidTr="0036082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36295" w:rsidRPr="00636295" w:rsidTr="00360822">
        <w:tc>
          <w:tcPr>
            <w:tcW w:w="9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295" w:rsidRPr="00636295" w:rsidRDefault="00636295" w:rsidP="006362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</w:t>
            </w:r>
            <w:proofErr w:type="spellStart"/>
            <w:r w:rsidRPr="006362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дф</w:t>
            </w:r>
            <w:proofErr w:type="gramStart"/>
            <w:r w:rsidRPr="006362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6362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6362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6 семестре</w:t>
            </w:r>
          </w:p>
        </w:tc>
      </w:tr>
    </w:tbl>
    <w:p w:rsidR="00636295" w:rsidRDefault="00636295" w:rsidP="006362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6295" w:rsidRDefault="00636295" w:rsidP="006362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6295" w:rsidRPr="00636295" w:rsidRDefault="00636295" w:rsidP="006362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r w:rsidRPr="00636295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636295">
        <w:rPr>
          <w:rFonts w:ascii="Times New Roman" w:hAnsi="Times New Roman" w:cs="Times New Roman"/>
          <w:b/>
          <w:sz w:val="24"/>
          <w:szCs w:val="24"/>
        </w:rPr>
        <w:t xml:space="preserve"> ОП.05 Метрология и стандартизация  </w:t>
      </w:r>
    </w:p>
    <w:p w:rsidR="00636295" w:rsidRDefault="00636295" w:rsidP="006362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95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636295" w:rsidRPr="00636295" w:rsidRDefault="00636295" w:rsidP="00636295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ОП.05 Метрология и стандартизация 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95">
        <w:rPr>
          <w:rFonts w:ascii="Times New Roman" w:hAnsi="Times New Roman" w:cs="Times New Roman"/>
          <w:b/>
          <w:sz w:val="24"/>
          <w:szCs w:val="24"/>
        </w:rPr>
        <w:lastRenderedPageBreak/>
        <w:t>Место дисциплины в структуре основной профессиональной образовательной программы: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Дисциплина: ОП.05 Метрология и стандартизация</w:t>
      </w:r>
      <w:r w:rsidRPr="00636295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636295">
        <w:rPr>
          <w:rFonts w:ascii="Times New Roman" w:hAnsi="Times New Roman" w:cs="Times New Roman"/>
          <w:sz w:val="24"/>
          <w:szCs w:val="24"/>
        </w:rPr>
        <w:t xml:space="preserve">относится к </w:t>
      </w:r>
      <w:proofErr w:type="spellStart"/>
      <w:r w:rsidRPr="00636295">
        <w:rPr>
          <w:rFonts w:ascii="Times New Roman" w:hAnsi="Times New Roman" w:cs="Times New Roman"/>
          <w:sz w:val="24"/>
          <w:szCs w:val="24"/>
        </w:rPr>
        <w:t>общепрофессиональным</w:t>
      </w:r>
      <w:proofErr w:type="spellEnd"/>
      <w:r w:rsidRPr="00636295">
        <w:rPr>
          <w:rFonts w:ascii="Times New Roman" w:hAnsi="Times New Roman" w:cs="Times New Roman"/>
          <w:sz w:val="24"/>
          <w:szCs w:val="24"/>
        </w:rPr>
        <w:t xml:space="preserve"> дисциплинам и </w:t>
      </w:r>
      <w:r w:rsidRPr="0063629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предназначена для реализации </w:t>
      </w:r>
      <w:r w:rsidRPr="0063629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Государственных требований к минимуму содержания и уровню </w:t>
      </w:r>
      <w:r w:rsidRPr="00636295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подготовки выпускника по специальности:</w:t>
      </w:r>
      <w:r w:rsidRPr="00636295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19.02.10 Технология продукции общественного питания</w:t>
      </w:r>
      <w:r w:rsidRPr="00636295">
        <w:rPr>
          <w:rFonts w:ascii="Times New Roman" w:hAnsi="Times New Roman" w:cs="Times New Roman"/>
          <w:sz w:val="24"/>
          <w:szCs w:val="24"/>
        </w:rPr>
        <w:t xml:space="preserve"> </w:t>
      </w:r>
      <w:r w:rsidRPr="006362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6295">
        <w:rPr>
          <w:rFonts w:ascii="Times New Roman" w:hAnsi="Times New Roman" w:cs="Times New Roman"/>
          <w:color w:val="000000"/>
          <w:spacing w:val="3"/>
          <w:sz w:val="24"/>
          <w:szCs w:val="24"/>
        </w:rPr>
        <w:t>и является единой для всех форм обучения.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</w:t>
      </w:r>
      <w:r w:rsidRPr="00636295">
        <w:rPr>
          <w:rFonts w:ascii="Times New Roman" w:hAnsi="Times New Roman" w:cs="Times New Roman"/>
          <w:b/>
          <w:sz w:val="24"/>
          <w:szCs w:val="24"/>
        </w:rPr>
        <w:t>должен уметь:</w:t>
      </w:r>
    </w:p>
    <w:p w:rsidR="00636295" w:rsidRPr="00636295" w:rsidRDefault="00636295" w:rsidP="00636295">
      <w:pPr>
        <w:pStyle w:val="ac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</w:pPr>
      <w:r w:rsidRPr="00636295">
        <w:t>применять требования нормативных документов к основным видам продукции (услуг) и процессов;</w:t>
      </w:r>
    </w:p>
    <w:p w:rsidR="00636295" w:rsidRPr="00636295" w:rsidRDefault="00636295" w:rsidP="00636295">
      <w:pPr>
        <w:pStyle w:val="ac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</w:pPr>
      <w:r w:rsidRPr="00636295">
        <w:t xml:space="preserve">оформлять </w:t>
      </w:r>
      <w:proofErr w:type="gramStart"/>
      <w:r w:rsidRPr="00636295">
        <w:t>техническую</w:t>
      </w:r>
      <w:proofErr w:type="gramEnd"/>
      <w:r w:rsidRPr="00636295">
        <w:t xml:space="preserve"> документации в соответствии с действующей нормативной базой;</w:t>
      </w:r>
    </w:p>
    <w:p w:rsidR="00636295" w:rsidRPr="00636295" w:rsidRDefault="00636295" w:rsidP="00636295">
      <w:pPr>
        <w:pStyle w:val="ac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</w:pPr>
      <w:r w:rsidRPr="00636295">
        <w:t>использовать в профессиональной деятельности документацию систем качества;</w:t>
      </w:r>
    </w:p>
    <w:p w:rsidR="00636295" w:rsidRPr="00636295" w:rsidRDefault="00636295" w:rsidP="00636295">
      <w:pPr>
        <w:pStyle w:val="ac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</w:pPr>
      <w:r w:rsidRPr="00636295">
        <w:t>проводить несистемные величины измерения в соответствии с действующими стандартами и международной системой единиц СИ.</w:t>
      </w:r>
    </w:p>
    <w:p w:rsidR="00636295" w:rsidRPr="00636295" w:rsidRDefault="00636295" w:rsidP="00636295">
      <w:pPr>
        <w:pStyle w:val="ac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  <w:rPr>
          <w:b/>
        </w:rPr>
      </w:pPr>
      <w:r w:rsidRPr="00636295">
        <w:t xml:space="preserve">В результате освоения дисциплины обучающийся </w:t>
      </w:r>
      <w:r w:rsidRPr="00636295">
        <w:rPr>
          <w:b/>
        </w:rPr>
        <w:t>должен знать:</w:t>
      </w:r>
    </w:p>
    <w:p w:rsidR="00636295" w:rsidRPr="00636295" w:rsidRDefault="00636295" w:rsidP="00636295">
      <w:pPr>
        <w:pStyle w:val="ac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</w:pPr>
      <w:r w:rsidRPr="00636295">
        <w:t>основные понятия метрологии;</w:t>
      </w:r>
    </w:p>
    <w:p w:rsidR="00636295" w:rsidRPr="00636295" w:rsidRDefault="00636295" w:rsidP="00636295">
      <w:pPr>
        <w:pStyle w:val="ac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</w:pPr>
      <w:r w:rsidRPr="00636295">
        <w:t>задачи стандартизации, ее экономическую эффективность;</w:t>
      </w:r>
    </w:p>
    <w:p w:rsidR="00636295" w:rsidRPr="00636295" w:rsidRDefault="00636295" w:rsidP="00636295">
      <w:pPr>
        <w:pStyle w:val="ac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</w:pPr>
      <w:r w:rsidRPr="00636295">
        <w:t>формы подтверждения соответствия;</w:t>
      </w:r>
    </w:p>
    <w:p w:rsidR="00636295" w:rsidRPr="00636295" w:rsidRDefault="00636295" w:rsidP="00636295">
      <w:pPr>
        <w:pStyle w:val="ac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</w:pPr>
      <w:r w:rsidRPr="00636295">
        <w:t>основные положения систем (комплексов) общетехнических и  организационно-методических стандартов;</w:t>
      </w:r>
    </w:p>
    <w:p w:rsidR="00636295" w:rsidRPr="00636295" w:rsidRDefault="00636295" w:rsidP="00636295">
      <w:pPr>
        <w:pStyle w:val="ac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</w:pPr>
      <w:r w:rsidRPr="00636295">
        <w:t>терминологию и единицы измерения величин в соответствии с действующими стандартами и международной системой единиц СИ.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636295" w:rsidRPr="00636295" w:rsidRDefault="00636295" w:rsidP="00636295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ОК</w:t>
      </w:r>
      <w:r w:rsidRPr="00636295">
        <w:rPr>
          <w:rFonts w:ascii="Times New Roman" w:hAnsi="Times New Roman" w:cs="Times New Roman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636295" w:rsidRPr="00636295" w:rsidRDefault="00636295" w:rsidP="00636295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36295" w:rsidRPr="00636295" w:rsidRDefault="00636295" w:rsidP="00636295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ОК 3.</w:t>
      </w:r>
      <w:r w:rsidRPr="00636295">
        <w:rPr>
          <w:rFonts w:ascii="Times New Roman" w:hAnsi="Times New Roman" w:cs="Times New Roman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636295" w:rsidRPr="00636295" w:rsidRDefault="00636295" w:rsidP="00636295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ОК 4.</w:t>
      </w:r>
      <w:r w:rsidRPr="00636295">
        <w:rPr>
          <w:rFonts w:ascii="Times New Roman" w:hAnsi="Times New Roman" w:cs="Times New Roman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36295" w:rsidRPr="00636295" w:rsidRDefault="00636295" w:rsidP="00636295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636295" w:rsidRPr="00636295" w:rsidRDefault="00636295" w:rsidP="00636295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636295" w:rsidRPr="00636295" w:rsidRDefault="00636295" w:rsidP="00636295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636295" w:rsidRPr="00636295" w:rsidRDefault="00636295" w:rsidP="00636295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36295" w:rsidRPr="00636295" w:rsidRDefault="00636295" w:rsidP="00636295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1.1.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подготовку мяса и приготовление полуфабрикатов для сложной кулинарной продукции.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1.2.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подготовку рыбы и приготовление полуфабрикатов для сложной кулинарной продукции.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636295">
        <w:rPr>
          <w:rFonts w:ascii="Times New Roman" w:hAnsi="Times New Roman" w:cs="Times New Roman"/>
          <w:spacing w:val="-8"/>
          <w:sz w:val="24"/>
          <w:szCs w:val="24"/>
        </w:rPr>
        <w:t>ПК 1.3.</w:t>
      </w:r>
      <w:r w:rsidRPr="00636295">
        <w:rPr>
          <w:rFonts w:ascii="Times New Roman" w:hAnsi="Times New Roman" w:cs="Times New Roman"/>
          <w:spacing w:val="-8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pacing w:val="-8"/>
          <w:sz w:val="24"/>
          <w:szCs w:val="24"/>
        </w:rPr>
        <w:t>Организовывать подготовку домашней птицы для приготовления сложной кулинарной продукции.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lastRenderedPageBreak/>
        <w:t>ПК 2.1.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канапе, легких и сложных холодных закусок.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2.2.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блюд из рыбы, мяса и сельскохозяйственной (домашней) птицы.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2.3.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соусов.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3.1.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супов.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3.2.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горячих соусов.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3.3.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овощей, грибов и сыра.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3.4.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рыбы, мяса и сельскохозяйственной (домашней) птицы.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4.1.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сдобных хлебобулочных изделий и праздничного хлеба.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4.2.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мучных кондитерских изделий и праздничных тортов.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4.3.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мелкоштучных кондитерских изделий.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4.4.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отделочных полуфабрикатов, использовать их в оформлении.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5.1.</w:t>
      </w:r>
      <w:r w:rsidRPr="0063629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6295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десертов.</w:t>
      </w:r>
    </w:p>
    <w:p w:rsidR="00636295" w:rsidRPr="00636295" w:rsidRDefault="00636295" w:rsidP="006362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295">
        <w:rPr>
          <w:rFonts w:ascii="Times New Roman" w:hAnsi="Times New Roman" w:cs="Times New Roman"/>
          <w:sz w:val="24"/>
          <w:szCs w:val="24"/>
        </w:rPr>
        <w:t>ПК 5.2. Организовывать и проводить приготовление сложных горячих десертов.</w:t>
      </w:r>
    </w:p>
    <w:p w:rsidR="00636295" w:rsidRPr="00636295" w:rsidRDefault="00636295" w:rsidP="00636295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pacing w:val="-10"/>
          <w:szCs w:val="24"/>
        </w:rPr>
      </w:pPr>
      <w:r w:rsidRPr="00636295">
        <w:rPr>
          <w:rFonts w:ascii="Times New Roman" w:hAnsi="Times New Roman" w:cs="Times New Roman"/>
          <w:spacing w:val="-10"/>
          <w:szCs w:val="24"/>
        </w:rPr>
        <w:t>ПК 6.1. Участвовать в планировании основных показателей производства.</w:t>
      </w:r>
    </w:p>
    <w:p w:rsidR="00636295" w:rsidRPr="00636295" w:rsidRDefault="00636295" w:rsidP="00636295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ПК 6.2. Планировать выполнение работ исполнителями.</w:t>
      </w:r>
    </w:p>
    <w:p w:rsidR="00636295" w:rsidRPr="00636295" w:rsidRDefault="00636295" w:rsidP="00636295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ПК 6.3. Организовывать работу трудового коллектива.</w:t>
      </w:r>
    </w:p>
    <w:p w:rsidR="00636295" w:rsidRPr="00636295" w:rsidRDefault="00636295" w:rsidP="00636295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ПК 6.4. Контролировать ход и оценивать результаты выполнения работ исполнителями.</w:t>
      </w:r>
    </w:p>
    <w:p w:rsidR="00636295" w:rsidRPr="00636295" w:rsidRDefault="00636295" w:rsidP="00636295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636295">
        <w:rPr>
          <w:rFonts w:ascii="Times New Roman" w:hAnsi="Times New Roman" w:cs="Times New Roman"/>
          <w:szCs w:val="24"/>
        </w:rPr>
        <w:t>ПК 6.5. Вести утвержденную учетно-отчетную документацию.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29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776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6"/>
        <w:gridCol w:w="1800"/>
      </w:tblGrid>
      <w:tr w:rsidR="00636295" w:rsidRPr="00636295" w:rsidTr="00360822">
        <w:trPr>
          <w:trHeight w:val="193"/>
        </w:trPr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636295" w:rsidRPr="00636295" w:rsidTr="00360822">
        <w:trPr>
          <w:trHeight w:val="285"/>
        </w:trPr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51</w:t>
            </w: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636295" w:rsidRPr="00636295" w:rsidTr="00360822">
        <w:trPr>
          <w:trHeight w:val="178"/>
        </w:trPr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 (всего)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pStyle w:val="af7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29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36295">
              <w:rPr>
                <w:rFonts w:ascii="Times New Roman" w:hAnsi="Times New Roman"/>
                <w:sz w:val="24"/>
                <w:szCs w:val="24"/>
              </w:rPr>
              <w:t>оставление глоссария по теме: Основные термины и понятия метрологии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pStyle w:val="ac"/>
              <w:numPr>
                <w:ilvl w:val="0"/>
                <w:numId w:val="30"/>
              </w:numPr>
              <w:ind w:left="0"/>
              <w:jc w:val="both"/>
            </w:pPr>
            <w:r w:rsidRPr="00636295">
              <w:t>Работа с нормативно-правовой базой стандартизации с ФЗ: «О техническом регулировании»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pStyle w:val="ac"/>
              <w:numPr>
                <w:ilvl w:val="0"/>
                <w:numId w:val="30"/>
              </w:numPr>
              <w:ind w:left="0"/>
              <w:jc w:val="both"/>
            </w:pPr>
            <w:r w:rsidRPr="00636295">
              <w:rPr>
                <w:rFonts w:eastAsia="Calibri"/>
              </w:rPr>
              <w:t xml:space="preserve">Работа с ГОСТ </w:t>
            </w:r>
            <w:proofErr w:type="gramStart"/>
            <w:r w:rsidRPr="00636295">
              <w:rPr>
                <w:rFonts w:eastAsia="Calibri"/>
              </w:rPr>
              <w:t>Р</w:t>
            </w:r>
            <w:proofErr w:type="gramEnd"/>
            <w:r w:rsidRPr="00636295">
              <w:rPr>
                <w:rFonts w:eastAsia="Calibri"/>
              </w:rPr>
              <w:t xml:space="preserve"> 50763-2007 «Услуги общественного питания. Продукция общественного питания, реализуемая населению. Общие технические условия»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pStyle w:val="ac"/>
              <w:numPr>
                <w:ilvl w:val="0"/>
                <w:numId w:val="30"/>
              </w:numPr>
              <w:ind w:left="0"/>
              <w:jc w:val="both"/>
            </w:pPr>
            <w:r w:rsidRPr="00636295">
              <w:t>Изучение стандартов ГСС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pStyle w:val="ac"/>
              <w:numPr>
                <w:ilvl w:val="0"/>
                <w:numId w:val="30"/>
              </w:numPr>
              <w:ind w:left="0"/>
              <w:jc w:val="both"/>
            </w:pPr>
            <w:r w:rsidRPr="00636295">
              <w:t>Работа с законом РФ: «О техническом регулировании»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pStyle w:val="ac"/>
              <w:numPr>
                <w:ilvl w:val="0"/>
                <w:numId w:val="30"/>
              </w:numPr>
              <w:ind w:left="0"/>
              <w:jc w:val="both"/>
            </w:pPr>
            <w:r w:rsidRPr="00636295">
              <w:t>Работа с законом «О защите прав потребителей».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36295" w:rsidRPr="00636295" w:rsidTr="00360822">
        <w:trPr>
          <w:trHeight w:val="284"/>
        </w:trPr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pStyle w:val="ac"/>
              <w:numPr>
                <w:ilvl w:val="0"/>
                <w:numId w:val="30"/>
              </w:numPr>
              <w:ind w:left="0"/>
              <w:jc w:val="both"/>
            </w:pPr>
            <w:r w:rsidRPr="00636295">
              <w:t>Работа с ФЗ «Об обеспечении единства измерений»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36295" w:rsidRPr="00636295" w:rsidTr="00360822">
        <w:trPr>
          <w:trHeight w:val="284"/>
        </w:trPr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pStyle w:val="ac"/>
              <w:numPr>
                <w:ilvl w:val="0"/>
                <w:numId w:val="30"/>
              </w:numPr>
              <w:ind w:left="0"/>
              <w:jc w:val="both"/>
            </w:pPr>
            <w:r w:rsidRPr="00636295">
              <w:t>Изучение правил проведения сертификации продовольственного сырья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36295" w:rsidRPr="00636295" w:rsidTr="00360822">
        <w:tc>
          <w:tcPr>
            <w:tcW w:w="7976" w:type="dxa"/>
            <w:shd w:val="clear" w:color="auto" w:fill="auto"/>
          </w:tcPr>
          <w:p w:rsidR="00636295" w:rsidRPr="00636295" w:rsidRDefault="00636295" w:rsidP="00636295">
            <w:pPr>
              <w:pStyle w:val="ac"/>
              <w:numPr>
                <w:ilvl w:val="0"/>
                <w:numId w:val="30"/>
              </w:numPr>
              <w:ind w:left="0"/>
              <w:jc w:val="both"/>
            </w:pPr>
            <w:r w:rsidRPr="00636295">
              <w:t xml:space="preserve">Работа с ГОСТ </w:t>
            </w:r>
            <w:proofErr w:type="gramStart"/>
            <w:r w:rsidRPr="00636295">
              <w:t>Р</w:t>
            </w:r>
            <w:proofErr w:type="gramEnd"/>
            <w:r w:rsidRPr="00636295">
              <w:t xml:space="preserve"> 50764-2009 «Услуги общественного питания</w:t>
            </w:r>
          </w:p>
        </w:tc>
        <w:tc>
          <w:tcPr>
            <w:tcW w:w="1800" w:type="dxa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36295" w:rsidRPr="00636295" w:rsidTr="00360822">
        <w:tc>
          <w:tcPr>
            <w:tcW w:w="9776" w:type="dxa"/>
            <w:gridSpan w:val="2"/>
            <w:shd w:val="clear" w:color="auto" w:fill="auto"/>
          </w:tcPr>
          <w:p w:rsidR="00636295" w:rsidRPr="00636295" w:rsidRDefault="00636295" w:rsidP="0063629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62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Промежуточная аттестация в форме </w:t>
            </w:r>
            <w:proofErr w:type="spellStart"/>
            <w:r w:rsidRPr="00636295">
              <w:rPr>
                <w:rFonts w:ascii="Times New Roman" w:hAnsi="Times New Roman" w:cs="Times New Roman"/>
                <w:i/>
                <w:sz w:val="24"/>
                <w:szCs w:val="24"/>
              </w:rPr>
              <w:t>дф</w:t>
            </w:r>
            <w:proofErr w:type="gramStart"/>
            <w:r w:rsidRPr="0063629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6362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6362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6362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7 семестре</w:t>
            </w:r>
          </w:p>
        </w:tc>
      </w:tr>
    </w:tbl>
    <w:p w:rsidR="00636295" w:rsidRPr="00636295" w:rsidRDefault="00636295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6295" w:rsidRDefault="00636295" w:rsidP="00636295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:rsidR="00636295" w:rsidRPr="004E3BC9" w:rsidRDefault="00636295" w:rsidP="004E3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r w:rsidRPr="00636295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="004E3BC9" w:rsidRPr="004E3BC9">
        <w:rPr>
          <w:rFonts w:ascii="Times New Roman" w:hAnsi="Times New Roman" w:cs="Times New Roman"/>
          <w:sz w:val="24"/>
          <w:szCs w:val="24"/>
        </w:rPr>
        <w:t xml:space="preserve"> </w:t>
      </w:r>
      <w:r w:rsidR="004E3BC9" w:rsidRPr="004E3BC9">
        <w:rPr>
          <w:rFonts w:ascii="Times New Roman" w:hAnsi="Times New Roman" w:cs="Times New Roman"/>
          <w:b/>
          <w:sz w:val="24"/>
          <w:szCs w:val="24"/>
        </w:rPr>
        <w:t>ОП.06 Правовые основы профессиональной деятельности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4E3BC9" w:rsidRPr="004E3BC9" w:rsidRDefault="004E3BC9" w:rsidP="004E3BC9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ОП.06 Правовые основы профессиональной деятельности 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</w:t>
      </w:r>
    </w:p>
    <w:p w:rsidR="004E3BC9" w:rsidRPr="004E3BC9" w:rsidRDefault="004E3BC9" w:rsidP="004E3BC9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4E3BC9">
        <w:rPr>
          <w:rFonts w:ascii="Times New Roman" w:hAnsi="Times New Roman" w:cs="Times New Roman"/>
          <w:sz w:val="24"/>
          <w:szCs w:val="24"/>
        </w:rPr>
        <w:t>дисциплина ОП.06 Правовые основы профессиональной деятельности относится к обязательной части профессионального цикла.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b/>
          <w:bCs/>
          <w:sz w:val="24"/>
          <w:szCs w:val="24"/>
        </w:rPr>
        <w:t xml:space="preserve">Цели и задачи учебной дисциплины - требования к результатам </w:t>
      </w:r>
      <w:r w:rsidRPr="004E3BC9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освоения учебной дисциплины: </w:t>
      </w:r>
    </w:p>
    <w:p w:rsidR="004E3BC9" w:rsidRPr="004E3BC9" w:rsidRDefault="004E3BC9" w:rsidP="004E3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4E3BC9" w:rsidRPr="004E3BC9" w:rsidRDefault="004E3BC9" w:rsidP="004E3BC9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использовать необходимые нормативные правовые акты; </w:t>
      </w:r>
    </w:p>
    <w:p w:rsidR="004E3BC9" w:rsidRPr="004E3BC9" w:rsidRDefault="004E3BC9" w:rsidP="004E3BC9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защищать свои права в соответствии с гражданским, гражданско-процессуальным и трудовым законодательством Российской Федерации;</w:t>
      </w:r>
    </w:p>
    <w:p w:rsidR="004E3BC9" w:rsidRPr="004E3BC9" w:rsidRDefault="004E3BC9" w:rsidP="004E3BC9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анализировать и оценивать результаты и последствия деятельности (бездействия) с правовой точки зрения;</w:t>
      </w:r>
    </w:p>
    <w:p w:rsidR="004E3BC9" w:rsidRPr="004E3BC9" w:rsidRDefault="004E3BC9" w:rsidP="004E3B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В результате изучения дисциплины обучающийся должен знать:</w:t>
      </w:r>
      <w:r w:rsidRPr="004E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основные положения Конституции Российской Федерации;</w:t>
      </w:r>
      <w:r w:rsidRPr="004E3B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права и свободы человека и гражданина, механизмы их реализации;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понятие правового регулирования в сфере профессиональной деятельности;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законы и иные нормативные правовые акты, регулирующие правоотношения  в процессе профессиональной деятельности;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организационно - правовые формы юридических лиц;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правовое положение субъектов предпринимательской деятельности;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права и обязанности работников в сфере профессиональной деятельности;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порядок заключения трудового договора и основания его прекращения;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роль государственного регулирования в обеспечения занятости населения;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право социальной защиты граждан;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понятие дисциплинарной и материальной ответственности работника;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виды административных правонарушений и административной ответственности; </w:t>
      </w:r>
    </w:p>
    <w:p w:rsidR="004E3BC9" w:rsidRPr="004E3BC9" w:rsidRDefault="004E3BC9" w:rsidP="004E3BC9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механизмы  защиты нарушенных прав и судебный порядок разрешения споров. 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4E3BC9" w:rsidRPr="004E3BC9" w:rsidRDefault="004E3BC9" w:rsidP="004E3BC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</w:t>
      </w:r>
      <w:r w:rsidRPr="004E3BC9">
        <w:rPr>
          <w:rFonts w:ascii="Times New Roman" w:hAnsi="Times New Roman" w:cs="Times New Roman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4E3BC9" w:rsidRPr="004E3BC9" w:rsidRDefault="004E3BC9" w:rsidP="004E3BC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E3BC9" w:rsidRPr="004E3BC9" w:rsidRDefault="004E3BC9" w:rsidP="004E3BC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 3.</w:t>
      </w:r>
      <w:r w:rsidRPr="004E3BC9">
        <w:rPr>
          <w:rFonts w:ascii="Times New Roman" w:hAnsi="Times New Roman" w:cs="Times New Roman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4E3BC9" w:rsidRPr="004E3BC9" w:rsidRDefault="004E3BC9" w:rsidP="004E3BC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 4.</w:t>
      </w:r>
      <w:r w:rsidRPr="004E3BC9">
        <w:rPr>
          <w:rFonts w:ascii="Times New Roman" w:hAnsi="Times New Roman" w:cs="Times New Roman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E3BC9" w:rsidRPr="004E3BC9" w:rsidRDefault="004E3BC9" w:rsidP="004E3BC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4E3BC9" w:rsidRPr="004E3BC9" w:rsidRDefault="004E3BC9" w:rsidP="004E3BC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4E3BC9" w:rsidRPr="004E3BC9" w:rsidRDefault="004E3BC9" w:rsidP="004E3BC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lastRenderedPageBreak/>
        <w:t>ОК 7. Брать на себя ответственность за работу членов команды (подчиненных), результат выполнения заданий.</w:t>
      </w:r>
    </w:p>
    <w:p w:rsidR="004E3BC9" w:rsidRPr="004E3BC9" w:rsidRDefault="004E3BC9" w:rsidP="004E3BC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E3BC9" w:rsidRPr="004E3BC9" w:rsidRDefault="004E3BC9" w:rsidP="004E3BC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1.1.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подготовку мяса и приготовление полуфабрикатов для сложной кулинарной продукции.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1.2.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подготовку рыбы и приготовление полуфабрикатов для сложной кулинарной продукции.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4E3BC9">
        <w:rPr>
          <w:rFonts w:ascii="Times New Roman" w:hAnsi="Times New Roman" w:cs="Times New Roman"/>
          <w:spacing w:val="-8"/>
          <w:sz w:val="24"/>
          <w:szCs w:val="24"/>
        </w:rPr>
        <w:t>ПК 1.3.</w:t>
      </w:r>
      <w:r w:rsidRPr="004E3BC9">
        <w:rPr>
          <w:rFonts w:ascii="Times New Roman" w:hAnsi="Times New Roman" w:cs="Times New Roman"/>
          <w:spacing w:val="-8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pacing w:val="-8"/>
          <w:sz w:val="24"/>
          <w:szCs w:val="24"/>
        </w:rPr>
        <w:t>Организовывать подготовку домашней птицы для приготовления сложной кулинарной продукции.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2.1.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канапе, легких и сложных холодных закусок.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2.2.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блюд из рыбы, мяса и сельскохозяйственной (домашней) птицы.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2.3.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соусов.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3.1.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супов.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3.2.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горячих соусов.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3.3.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овощей, грибов и сыра.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3.4.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рыбы, мяса и сельскохозяйственной (домашней) птицы.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4.1.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сдобных хлебобулочных изделий и праздничного хлеба.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4.2.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мучных кондитерских изделий и праздничных тортов.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4.3.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мелкоштучных кондитерских изделий.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4.4.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отделочных полуфабрикатов, использовать их в оформлении.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5.1.</w:t>
      </w:r>
      <w:r w:rsidRPr="004E3BC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десертов.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 5.2. Организовывать и проводить приготовление сложных горячих десертов.</w:t>
      </w:r>
    </w:p>
    <w:p w:rsidR="004E3BC9" w:rsidRPr="004E3BC9" w:rsidRDefault="004E3BC9" w:rsidP="004E3BC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pacing w:val="-10"/>
          <w:szCs w:val="24"/>
        </w:rPr>
      </w:pPr>
      <w:r w:rsidRPr="004E3BC9">
        <w:rPr>
          <w:rFonts w:ascii="Times New Roman" w:hAnsi="Times New Roman" w:cs="Times New Roman"/>
          <w:spacing w:val="-10"/>
          <w:szCs w:val="24"/>
        </w:rPr>
        <w:t>ПК 6.1. Участвовать в планировании основных показателей производства.</w:t>
      </w:r>
    </w:p>
    <w:p w:rsidR="004E3BC9" w:rsidRPr="004E3BC9" w:rsidRDefault="004E3BC9" w:rsidP="004E3BC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 6.2. Планировать выполнение работ исполнителями.</w:t>
      </w:r>
    </w:p>
    <w:p w:rsidR="004E3BC9" w:rsidRPr="004E3BC9" w:rsidRDefault="004E3BC9" w:rsidP="004E3BC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 6.3. Организовывать работу трудового коллектива.</w:t>
      </w:r>
    </w:p>
    <w:p w:rsidR="004E3BC9" w:rsidRPr="004E3BC9" w:rsidRDefault="004E3BC9" w:rsidP="004E3BC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 6.4. Контролировать ход и оценивать результаты выполнения работ исполнителями.</w:t>
      </w:r>
    </w:p>
    <w:p w:rsidR="004E3BC9" w:rsidRPr="004E3BC9" w:rsidRDefault="004E3BC9" w:rsidP="004E3BC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 6.5. Вести утвержденную учетно-отчетную документацию.</w:t>
      </w:r>
    </w:p>
    <w:p w:rsidR="004E3BC9" w:rsidRPr="004E3BC9" w:rsidRDefault="004E3BC9" w:rsidP="004E3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 xml:space="preserve"> Объем учебной дисциплины и виды учебной работы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029" w:type="dxa"/>
        <w:tblInd w:w="6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9"/>
        <w:gridCol w:w="1800"/>
      </w:tblGrid>
      <w:tr w:rsidR="004E3BC9" w:rsidRPr="004E3BC9" w:rsidTr="00360822">
        <w:trPr>
          <w:trHeight w:val="460"/>
        </w:trPr>
        <w:tc>
          <w:tcPr>
            <w:tcW w:w="7229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E3BC9" w:rsidRPr="004E3BC9" w:rsidTr="00360822">
        <w:trPr>
          <w:trHeight w:val="285"/>
        </w:trPr>
        <w:tc>
          <w:tcPr>
            <w:tcW w:w="7229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144</w:t>
            </w:r>
          </w:p>
        </w:tc>
      </w:tr>
      <w:tr w:rsidR="004E3BC9" w:rsidRPr="004E3BC9" w:rsidTr="00360822">
        <w:tc>
          <w:tcPr>
            <w:tcW w:w="7229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96</w:t>
            </w:r>
          </w:p>
        </w:tc>
      </w:tr>
      <w:tr w:rsidR="004E3BC9" w:rsidRPr="004E3BC9" w:rsidTr="00360822">
        <w:tc>
          <w:tcPr>
            <w:tcW w:w="7229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E3BC9" w:rsidRPr="004E3BC9" w:rsidTr="00360822">
        <w:tc>
          <w:tcPr>
            <w:tcW w:w="7229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66</w:t>
            </w:r>
          </w:p>
        </w:tc>
      </w:tr>
      <w:tr w:rsidR="004E3BC9" w:rsidRPr="004E3BC9" w:rsidTr="00360822">
        <w:tc>
          <w:tcPr>
            <w:tcW w:w="7229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4E3BC9" w:rsidRPr="004E3BC9" w:rsidTr="00360822">
        <w:tc>
          <w:tcPr>
            <w:tcW w:w="7229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48</w:t>
            </w:r>
          </w:p>
        </w:tc>
      </w:tr>
      <w:tr w:rsidR="004E3BC9" w:rsidRPr="004E3BC9" w:rsidTr="00360822">
        <w:tc>
          <w:tcPr>
            <w:tcW w:w="7229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E3BC9" w:rsidRPr="004E3BC9" w:rsidTr="00360822">
        <w:tc>
          <w:tcPr>
            <w:tcW w:w="7229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учебниками, специальной литературой</w:t>
            </w:r>
          </w:p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Работа с нормативными актами и материалами судебной практики</w:t>
            </w:r>
          </w:p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proofErr w:type="spellEnd"/>
          </w:p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Составление правовых документов</w:t>
            </w:r>
          </w:p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Подготовка докладов</w:t>
            </w:r>
          </w:p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Составление словаря</w:t>
            </w:r>
          </w:p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800" w:type="dxa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4E3BC9" w:rsidRPr="004E3BC9" w:rsidTr="00360822">
        <w:tc>
          <w:tcPr>
            <w:tcW w:w="9029" w:type="dxa"/>
            <w:gridSpan w:val="2"/>
            <w:shd w:val="clear" w:color="auto" w:fill="auto"/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 аттестация в форме дифференцированного зачета в 8 семестре     </w:t>
            </w:r>
          </w:p>
        </w:tc>
      </w:tr>
    </w:tbl>
    <w:p w:rsidR="004E3BC9" w:rsidRPr="004E3BC9" w:rsidRDefault="004E3BC9" w:rsidP="004E3B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4E3BC9" w:rsidRPr="004E3BC9" w:rsidRDefault="004E3BC9" w:rsidP="004E3B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4E3BC9" w:rsidRPr="004E3BC9" w:rsidRDefault="004E3BC9" w:rsidP="004E3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r w:rsidRPr="00636295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4E3BC9">
        <w:rPr>
          <w:rFonts w:ascii="Times New Roman" w:hAnsi="Times New Roman" w:cs="Times New Roman"/>
          <w:sz w:val="24"/>
          <w:szCs w:val="24"/>
        </w:rPr>
        <w:t xml:space="preserve"> </w:t>
      </w:r>
      <w:r w:rsidRPr="004E3BC9">
        <w:rPr>
          <w:rFonts w:ascii="Times New Roman" w:hAnsi="Times New Roman" w:cs="Times New Roman"/>
          <w:b/>
          <w:sz w:val="24"/>
          <w:szCs w:val="24"/>
        </w:rPr>
        <w:t>ОП.07 Основы экономики, менеджмента и маркетинга</w:t>
      </w:r>
    </w:p>
    <w:p w:rsidR="004E3BC9" w:rsidRPr="004E3BC9" w:rsidRDefault="004E3BC9" w:rsidP="004E3B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Программа учебной дисциплины ОП.07 Основы экономики, менеджмента и маркетинга является частью программы подготовки специалистов среднего звена в соответствии с ФГОС по специальности 19.02.10 Технология продукции общественного питания.</w:t>
      </w:r>
    </w:p>
    <w:p w:rsidR="004E3BC9" w:rsidRPr="004E3BC9" w:rsidRDefault="004E3BC9" w:rsidP="004E3BC9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программы подготовки специалистов среднего звена: </w:t>
      </w:r>
      <w:r w:rsidRPr="004E3BC9">
        <w:rPr>
          <w:rFonts w:ascii="Times New Roman" w:hAnsi="Times New Roman" w:cs="Times New Roman"/>
          <w:sz w:val="24"/>
          <w:szCs w:val="24"/>
        </w:rPr>
        <w:t xml:space="preserve">дисциплина ОП.07 Основы экономики, менеджмента и маркетинга относится к дисциплинам </w:t>
      </w:r>
      <w:proofErr w:type="spellStart"/>
      <w:r w:rsidRPr="004E3BC9"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 w:rsidRPr="004E3BC9">
        <w:rPr>
          <w:rFonts w:ascii="Times New Roman" w:hAnsi="Times New Roman" w:cs="Times New Roman"/>
          <w:sz w:val="24"/>
          <w:szCs w:val="24"/>
        </w:rPr>
        <w:t xml:space="preserve"> цикла.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4E3BC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рассчитывать основные </w:t>
      </w:r>
      <w:proofErr w:type="spellStart"/>
      <w:r w:rsidRPr="004E3BC9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 w:rsidRPr="004E3BC9">
        <w:rPr>
          <w:rFonts w:ascii="Times New Roman" w:hAnsi="Times New Roman" w:cs="Times New Roman"/>
          <w:sz w:val="24"/>
          <w:szCs w:val="24"/>
        </w:rPr>
        <w:t>–экономические показатели деятельности организации;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применять в профессиональной деятельности приемы делового и управленческого общения; 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анализировать ситуацию на рынке товаров и услуг.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4E3BC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основные положения экономической теории;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принципы рыночной экономики;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современное состояние и перспективы развития отрасли;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роли и организацию хозяйствующих субъектов в рыночной экономике                          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механизм ценообразования на продукцию (услуги);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механизмы формирования заработной платы;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формы оплаты труда;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стили управления, виды коммуникаций;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принципы делового общения в коллективе;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управленческий цикл;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особенности менеджмента в области профессиональной деятельности;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сущность, цели, основные принципы и функции маркетинга, его связь с менеджментом</w:t>
      </w:r>
    </w:p>
    <w:p w:rsidR="004E3BC9" w:rsidRPr="004E3BC9" w:rsidRDefault="004E3BC9" w:rsidP="004E3BC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формы адаптации производства и сбыта к рыночной ситуации.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Изучение дисциплины способствует формированию следующих компетенций:</w:t>
      </w:r>
    </w:p>
    <w:p w:rsidR="004E3BC9" w:rsidRPr="004E3BC9" w:rsidRDefault="004E3BC9" w:rsidP="004E3BC9">
      <w:pPr>
        <w:pStyle w:val="af4"/>
        <w:widowControl w:val="0"/>
        <w:ind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E3BC9" w:rsidRPr="004E3BC9" w:rsidRDefault="004E3BC9" w:rsidP="004E3BC9">
      <w:pPr>
        <w:pStyle w:val="af4"/>
        <w:widowControl w:val="0"/>
        <w:ind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E3BC9" w:rsidRPr="004E3BC9" w:rsidRDefault="004E3BC9" w:rsidP="004E3BC9">
      <w:pPr>
        <w:pStyle w:val="af4"/>
        <w:widowControl w:val="0"/>
        <w:ind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  <w:lang w:val="en-US"/>
        </w:rPr>
        <w:lastRenderedPageBreak/>
        <w:t> </w:t>
      </w:r>
      <w:r w:rsidRPr="004E3BC9">
        <w:rPr>
          <w:rFonts w:ascii="Times New Roman" w:hAnsi="Times New Roman" w:cs="Times New Roman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4E3BC9" w:rsidRPr="004E3BC9" w:rsidRDefault="004E3BC9" w:rsidP="004E3BC9">
      <w:pPr>
        <w:pStyle w:val="af4"/>
        <w:widowControl w:val="0"/>
        <w:ind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E3BC9" w:rsidRPr="004E3BC9" w:rsidRDefault="004E3BC9" w:rsidP="004E3BC9">
      <w:pPr>
        <w:pStyle w:val="af4"/>
        <w:widowControl w:val="0"/>
        <w:ind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4E3BC9" w:rsidRPr="004E3BC9" w:rsidRDefault="004E3BC9" w:rsidP="004E3BC9">
      <w:pPr>
        <w:pStyle w:val="af4"/>
        <w:widowControl w:val="0"/>
        <w:ind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6. Работать в коллективе и команде, эффективно общаться с коллегами, руководством, потребителями.</w:t>
      </w:r>
    </w:p>
    <w:p w:rsidR="004E3BC9" w:rsidRPr="004E3BC9" w:rsidRDefault="004E3BC9" w:rsidP="004E3BC9">
      <w:pPr>
        <w:pStyle w:val="af4"/>
        <w:widowControl w:val="0"/>
        <w:ind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4E3BC9" w:rsidRPr="004E3BC9" w:rsidRDefault="004E3BC9" w:rsidP="004E3BC9">
      <w:pPr>
        <w:pStyle w:val="af4"/>
        <w:widowControl w:val="0"/>
        <w:ind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E3BC9" w:rsidRPr="004E3BC9" w:rsidRDefault="004E3BC9" w:rsidP="004E3BC9">
      <w:pPr>
        <w:pStyle w:val="af4"/>
        <w:widowControl w:val="0"/>
        <w:ind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9. Ориентироваться в условиях частой смены технологий в профессиональной деятельности.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1.1. Организовывать подготовку мяса и приготовление полуфабрикатов для сложной кулинарной продукции.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1.2. Организовывать подготовку рыбы и приготовление полуфабрикатов для сложной кулинарной продукции.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4E3BC9">
        <w:rPr>
          <w:rFonts w:ascii="Times New Roman" w:hAnsi="Times New Roman" w:cs="Times New Roman"/>
          <w:spacing w:val="-8"/>
          <w:sz w:val="24"/>
          <w:szCs w:val="24"/>
        </w:rPr>
        <w:t>ПК 1.3. Организовывать подготовку домашней птицы для приготовления сложной кулинарной продукции.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2.1. Организовывать и проводить приготовление канапе, легких и сложных холодных закусок.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2.2. Организовывать и проводить приготовление сложных холодных блюд из рыбы, мяса и сельскохозяйственной (домашней) птицы.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2.3. Организовывать и проводить приготовление сложных холодных соусов.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3.1. Организовывать и проводить приготовление сложных супов.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3.2. Организовывать и проводить приготовление сложных горячих соусов.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3.3. Организовывать и проводить приготовление сложных блюд из овощей, грибов и сыра.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3.4. Организовывать и проводить приготовление сложных блюд из рыбы, мяса и сельскохозяйственной (домашней) птицы.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4.1. Организовывать и проводить приготовление сдобных хлебобулочных изделий и праздничного хлеба.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4.2. Организовывать и проводить приготовление сложных мучных кондитерских изделий и праздничных тортов.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4.3. Организовывать и проводить приготовление мелкоштучных кондитерских изделий.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4.4. Организовывать и проводить приготовление сложных отделочных полуфабрикатов, использовать их в оформлении.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5.1. Организовывать и проводить приготовление сложных холодных десертов.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5.2. Организовывать и проводить приготовление сложных горячих десертов.</w:t>
      </w:r>
    </w:p>
    <w:p w:rsidR="004E3BC9" w:rsidRPr="004E3BC9" w:rsidRDefault="004E3BC9" w:rsidP="004E3BC9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pacing w:val="-10"/>
          <w:szCs w:val="24"/>
        </w:rPr>
      </w:pPr>
      <w:r w:rsidRPr="004E3BC9">
        <w:rPr>
          <w:rFonts w:ascii="Times New Roman" w:hAnsi="Times New Roman" w:cs="Times New Roman"/>
          <w:spacing w:val="-10"/>
          <w:szCs w:val="24"/>
        </w:rPr>
        <w:t>ПК 6.1. Участвовать в планировании основных показателей производства.</w:t>
      </w:r>
    </w:p>
    <w:p w:rsidR="004E3BC9" w:rsidRPr="004E3BC9" w:rsidRDefault="004E3BC9" w:rsidP="004E3BC9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 6.2. Планировать выполнение работ исполнителями.</w:t>
      </w:r>
    </w:p>
    <w:p w:rsidR="004E3BC9" w:rsidRPr="004E3BC9" w:rsidRDefault="004E3BC9" w:rsidP="004E3BC9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 6.3. Организовывать работу трудового коллектива.</w:t>
      </w:r>
    </w:p>
    <w:p w:rsidR="004E3BC9" w:rsidRPr="004E3BC9" w:rsidRDefault="004E3BC9" w:rsidP="004E3BC9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 6.4. Контролировать ход и оценивать результаты выполнения работ исполнителями.</w:t>
      </w:r>
    </w:p>
    <w:p w:rsidR="004E3BC9" w:rsidRPr="004E3BC9" w:rsidRDefault="004E3BC9" w:rsidP="004E3BC9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 6.5. Вести утвержденную учетно-отчетную документацию.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Рекомендуемое количество часов на освоение программы дисциплины: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4E3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4E3BC9">
        <w:rPr>
          <w:rFonts w:ascii="Times New Roman" w:hAnsi="Times New Roman" w:cs="Times New Roman"/>
          <w:sz w:val="24"/>
          <w:szCs w:val="24"/>
        </w:rPr>
        <w:t xml:space="preserve"> 150 часов, в том числе: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4E3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4E3BC9">
        <w:rPr>
          <w:rFonts w:ascii="Times New Roman" w:hAnsi="Times New Roman" w:cs="Times New Roman"/>
          <w:sz w:val="24"/>
          <w:szCs w:val="24"/>
        </w:rPr>
        <w:t xml:space="preserve">  100 часов;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самостоятельной работы </w:t>
      </w:r>
      <w:proofErr w:type="gramStart"/>
      <w:r w:rsidRPr="004E3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4E3BC9">
        <w:rPr>
          <w:rFonts w:ascii="Times New Roman" w:hAnsi="Times New Roman" w:cs="Times New Roman"/>
          <w:sz w:val="24"/>
          <w:szCs w:val="24"/>
        </w:rPr>
        <w:t xml:space="preserve"> 50 часов.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39" w:type="dxa"/>
        <w:tblInd w:w="-17" w:type="dxa"/>
        <w:tblLayout w:type="fixed"/>
        <w:tblLook w:val="0000"/>
      </w:tblPr>
      <w:tblGrid>
        <w:gridCol w:w="7904"/>
        <w:gridCol w:w="1835"/>
      </w:tblGrid>
      <w:tr w:rsidR="004E3BC9" w:rsidRPr="004E3BC9" w:rsidTr="00360822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4E3BC9" w:rsidRPr="004E3BC9" w:rsidTr="00360822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/>
                <w:sz w:val="24"/>
                <w:szCs w:val="24"/>
              </w:rPr>
              <w:t>150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E3BC9" w:rsidRPr="004E3BC9" w:rsidTr="0036082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/>
                <w:sz w:val="24"/>
                <w:szCs w:val="24"/>
              </w:rPr>
              <w:t>55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/>
                <w:sz w:val="24"/>
                <w:szCs w:val="24"/>
              </w:rPr>
              <w:t>45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</w:p>
        </w:tc>
      </w:tr>
      <w:tr w:rsidR="004E3BC9" w:rsidRPr="004E3BC9" w:rsidTr="00360822">
        <w:tc>
          <w:tcPr>
            <w:tcW w:w="9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C9" w:rsidRPr="004E3BC9" w:rsidRDefault="004E3BC9" w:rsidP="004E3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 в форме</w:t>
            </w: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BC9">
              <w:rPr>
                <w:rFonts w:ascii="Times New Roman" w:hAnsi="Times New Roman" w:cs="Times New Roman"/>
                <w:i/>
                <w:sz w:val="24"/>
                <w:szCs w:val="24"/>
              </w:rPr>
              <w:t>дифференцированного зачета в 4 семестре</w:t>
            </w:r>
          </w:p>
        </w:tc>
      </w:tr>
    </w:tbl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BC9" w:rsidRDefault="004E3BC9" w:rsidP="004E3BC9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:rsidR="004E3BC9" w:rsidRPr="004E3BC9" w:rsidRDefault="004E3BC9" w:rsidP="004E3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r w:rsidRPr="00636295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4E3BC9">
        <w:t xml:space="preserve"> </w:t>
      </w:r>
      <w:r w:rsidRPr="004E3BC9">
        <w:rPr>
          <w:rFonts w:ascii="Times New Roman" w:hAnsi="Times New Roman" w:cs="Times New Roman"/>
          <w:b/>
          <w:sz w:val="24"/>
          <w:szCs w:val="24"/>
        </w:rPr>
        <w:t>ОП.08 Охрана труда</w:t>
      </w:r>
    </w:p>
    <w:p w:rsidR="004E3BC9" w:rsidRDefault="004E3BC9" w:rsidP="004E3B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4E3BC9" w:rsidRPr="004E3BC9" w:rsidRDefault="004E3BC9" w:rsidP="004E3BC9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ОП.08 Охрана труда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</w:t>
      </w:r>
    </w:p>
    <w:p w:rsidR="004E3BC9" w:rsidRPr="004E3BC9" w:rsidRDefault="004E3BC9" w:rsidP="004E3BC9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4E3BC9">
        <w:rPr>
          <w:rFonts w:ascii="Times New Roman" w:hAnsi="Times New Roman" w:cs="Times New Roman"/>
          <w:sz w:val="24"/>
          <w:szCs w:val="24"/>
        </w:rPr>
        <w:t>дисциплина ОП.08 Охрана труда относится к обязательной части профессионального цикла.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В результате освоения дисциплины студент должен</w:t>
      </w:r>
      <w:r w:rsidRPr="004E3B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4E3BC9" w:rsidRPr="004E3BC9" w:rsidRDefault="004E3BC9" w:rsidP="004E3BC9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выявлять опасные и вредные производственные факторы и соответствующие им риски, связанные с прошлым, настоящим или планируемые видами профессиональной деятельности;</w:t>
      </w:r>
    </w:p>
    <w:p w:rsidR="004E3BC9" w:rsidRPr="004E3BC9" w:rsidRDefault="004E3BC9" w:rsidP="004E3BC9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4E3BC9" w:rsidRPr="004E3BC9" w:rsidRDefault="004E3BC9" w:rsidP="004E3BC9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участвовать в аттестации рабочих мест по условиям труда, в том числе оценивать,  условия труда и уровень </w:t>
      </w:r>
      <w:proofErr w:type="spellStart"/>
      <w:r w:rsidRPr="004E3BC9">
        <w:rPr>
          <w:rFonts w:ascii="Times New Roman" w:hAnsi="Times New Roman" w:cs="Times New Roman"/>
          <w:sz w:val="24"/>
          <w:szCs w:val="24"/>
        </w:rPr>
        <w:t>травмобезопасности</w:t>
      </w:r>
      <w:proofErr w:type="spellEnd"/>
      <w:r w:rsidRPr="004E3BC9">
        <w:rPr>
          <w:rFonts w:ascii="Times New Roman" w:hAnsi="Times New Roman" w:cs="Times New Roman"/>
          <w:sz w:val="24"/>
          <w:szCs w:val="24"/>
        </w:rPr>
        <w:t>;</w:t>
      </w:r>
    </w:p>
    <w:p w:rsidR="004E3BC9" w:rsidRPr="004E3BC9" w:rsidRDefault="004E3BC9" w:rsidP="004E3BC9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</w:t>
      </w:r>
    </w:p>
    <w:p w:rsidR="004E3BC9" w:rsidRPr="004E3BC9" w:rsidRDefault="004E3BC9" w:rsidP="004E3BC9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разъяснять подчиненным работникам (персоналу) содержание установленных требований охраны труда;</w:t>
      </w:r>
    </w:p>
    <w:p w:rsidR="004E3BC9" w:rsidRPr="004E3BC9" w:rsidRDefault="004E3BC9" w:rsidP="004E3BC9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вырабатывать и контролировать навыки, необходимые для достижения требуемого уровня безопасности труда;</w:t>
      </w:r>
    </w:p>
    <w:p w:rsidR="004E3BC9" w:rsidRPr="004E3BC9" w:rsidRDefault="004E3BC9" w:rsidP="004E3BC9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 xml:space="preserve">вести документацию установленного образца по охране труда, соблюдать сроки ее заполнения и условия хранения; 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4E3BC9" w:rsidRPr="004E3BC9" w:rsidRDefault="004E3BC9" w:rsidP="004E3BC9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системы управления охраной труда в организации;</w:t>
      </w:r>
    </w:p>
    <w:p w:rsidR="004E3BC9" w:rsidRPr="004E3BC9" w:rsidRDefault="004E3BC9" w:rsidP="004E3BC9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законы и иные нормативные правовые акты, содержащие государственные нормативные требования по охране труда, распространяющие на деятельность организации;</w:t>
      </w:r>
    </w:p>
    <w:p w:rsidR="004E3BC9" w:rsidRPr="004E3BC9" w:rsidRDefault="004E3BC9" w:rsidP="004E3BC9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обязанности работников в области охраны труда;</w:t>
      </w:r>
    </w:p>
    <w:p w:rsidR="004E3BC9" w:rsidRPr="004E3BC9" w:rsidRDefault="004E3BC9" w:rsidP="004E3BC9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фактические и потенциальные последствия собственной деятельности (или бездействия) и их влияние на уровень безопасности труда;</w:t>
      </w:r>
    </w:p>
    <w:p w:rsidR="004E3BC9" w:rsidRPr="004E3BC9" w:rsidRDefault="004E3BC9" w:rsidP="004E3BC9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возможные последствия несоблюдение технологических процессов и производственных инструкций подчиненными работниками (персоналом);</w:t>
      </w:r>
    </w:p>
    <w:p w:rsidR="004E3BC9" w:rsidRPr="004E3BC9" w:rsidRDefault="004E3BC9" w:rsidP="004E3BC9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lastRenderedPageBreak/>
        <w:t>порядок и периодичность инструктирования подчиненных работников (персонала);</w:t>
      </w:r>
    </w:p>
    <w:p w:rsidR="004E3BC9" w:rsidRPr="004E3BC9" w:rsidRDefault="004E3BC9" w:rsidP="004E3BC9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порядок хранения и использования средств коллективной и индивидуальной защиты.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Изучение дисциплины способствует формированию следующих компетенций:</w:t>
      </w:r>
    </w:p>
    <w:p w:rsidR="004E3BC9" w:rsidRPr="004E3BC9" w:rsidRDefault="004E3BC9" w:rsidP="004E3BC9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E3BC9" w:rsidRPr="004E3BC9" w:rsidRDefault="004E3BC9" w:rsidP="004E3BC9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E3BC9" w:rsidRPr="004E3BC9" w:rsidRDefault="004E3BC9" w:rsidP="004E3BC9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  <w:lang w:val="en-US"/>
        </w:rPr>
        <w:t> </w:t>
      </w:r>
      <w:r w:rsidRPr="004E3BC9">
        <w:rPr>
          <w:rFonts w:ascii="Times New Roman" w:hAnsi="Times New Roman" w:cs="Times New Roman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4E3BC9" w:rsidRPr="004E3BC9" w:rsidRDefault="004E3BC9" w:rsidP="004E3BC9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E3BC9" w:rsidRPr="004E3BC9" w:rsidRDefault="004E3BC9" w:rsidP="004E3BC9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4E3BC9" w:rsidRPr="004E3BC9" w:rsidRDefault="004E3BC9" w:rsidP="004E3BC9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6. Работать в коллективе и команде, эффективно общаться с коллегами, руководством, потребителями.</w:t>
      </w:r>
    </w:p>
    <w:p w:rsidR="004E3BC9" w:rsidRPr="004E3BC9" w:rsidRDefault="004E3BC9" w:rsidP="004E3BC9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4E3BC9" w:rsidRPr="004E3BC9" w:rsidRDefault="004E3BC9" w:rsidP="004E3BC9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E3BC9" w:rsidRPr="004E3BC9" w:rsidRDefault="004E3BC9" w:rsidP="004E3BC9">
      <w:pPr>
        <w:pStyle w:val="af4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ОК 9. Ориентироваться в условиях частой смены технологий в профессиональной деятельности.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1.1. Организовывать подготовку мяса и приготовление полуфабрикатов для сложной кулинарной продукции.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1.2. Организовывать подготовку рыбы и приготовление полуфабрикатов для сложной кулинарной продукции.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4E3BC9">
        <w:rPr>
          <w:rFonts w:ascii="Times New Roman" w:hAnsi="Times New Roman" w:cs="Times New Roman"/>
          <w:spacing w:val="-8"/>
          <w:sz w:val="24"/>
          <w:szCs w:val="24"/>
        </w:rPr>
        <w:t>ПК 1.3. Организовывать подготовку домашней птицы для приготовления сложной кулинарной продукции.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2.1. Организовывать и проводить приготовление канапе, легких и сложных холодных закусок.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2.2. Организовывать и проводить приготовление сложных холодных блюд из рыбы, мяса и сельскохозяйственной (домашней) птицы.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2.3. Организовывать и проводить приготовление сложных холодных соусов.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3.1. Организовывать и проводить приготовление сложных супов.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3.2. Организовывать и проводить приготовление сложных горячих соусов.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3.3. Организовывать и проводить приготовление сложных блюд из овощей, грибов и сыра.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3.4. Организовывать и проводить приготовление сложных блюд из рыбы, мяса и сельскохозяйственной (домашней) птицы.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4.1. Организовывать и проводить приготовление сдобных хлебобулочных изделий и праздничного хлеба.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4.2. Организовывать и проводить приготовление сложных мучных кондитерских изделий и праздничных тортов.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4.3. Организовывать и проводить приготовление мелкоштучных кондитерских изделий.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4.4. Организовывать и проводить приготовление сложных отделочных полуфабрикатов, использовать их в оформлении.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5.1. Организовывать и проводить приготовление сложных холодных десертов.</w:t>
      </w:r>
    </w:p>
    <w:p w:rsidR="004E3BC9" w:rsidRPr="004E3BC9" w:rsidRDefault="004E3BC9" w:rsidP="004E3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BC9">
        <w:rPr>
          <w:rFonts w:ascii="Times New Roman" w:hAnsi="Times New Roman" w:cs="Times New Roman"/>
          <w:sz w:val="24"/>
          <w:szCs w:val="24"/>
        </w:rPr>
        <w:t>ПК 5.2. Организовывать и проводить приготовление сложных горячих десертов.</w:t>
      </w:r>
    </w:p>
    <w:p w:rsidR="004E3BC9" w:rsidRPr="004E3BC9" w:rsidRDefault="004E3BC9" w:rsidP="004E3BC9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pacing w:val="-10"/>
          <w:szCs w:val="24"/>
        </w:rPr>
      </w:pPr>
      <w:r w:rsidRPr="004E3BC9">
        <w:rPr>
          <w:rFonts w:ascii="Times New Roman" w:hAnsi="Times New Roman" w:cs="Times New Roman"/>
          <w:spacing w:val="-10"/>
          <w:szCs w:val="24"/>
        </w:rPr>
        <w:t>ПК 6.1. Участвовать в планировании основных показателей производства.</w:t>
      </w:r>
    </w:p>
    <w:p w:rsidR="004E3BC9" w:rsidRPr="004E3BC9" w:rsidRDefault="004E3BC9" w:rsidP="004E3BC9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lastRenderedPageBreak/>
        <w:t>ПК 6.2. Планировать выполнение работ исполнителями.</w:t>
      </w:r>
    </w:p>
    <w:p w:rsidR="004E3BC9" w:rsidRPr="004E3BC9" w:rsidRDefault="004E3BC9" w:rsidP="004E3BC9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 6.3. Организовывать работу трудового коллектива.</w:t>
      </w:r>
    </w:p>
    <w:p w:rsidR="004E3BC9" w:rsidRPr="004E3BC9" w:rsidRDefault="004E3BC9" w:rsidP="004E3BC9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 6.4. Контролировать ход и оценивать результаты выполнения работ исполнителями.</w:t>
      </w:r>
    </w:p>
    <w:p w:rsidR="004E3BC9" w:rsidRPr="004E3BC9" w:rsidRDefault="004E3BC9" w:rsidP="004E3BC9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4E3BC9">
        <w:rPr>
          <w:rFonts w:ascii="Times New Roman" w:hAnsi="Times New Roman" w:cs="Times New Roman"/>
          <w:szCs w:val="24"/>
        </w:rPr>
        <w:t>ПК 6.5. Вести утвержденную учетно-отчетную документацию.</w:t>
      </w:r>
    </w:p>
    <w:p w:rsidR="004E3BC9" w:rsidRPr="004E3BC9" w:rsidRDefault="004E3BC9" w:rsidP="004E3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3BC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E3BC9" w:rsidRPr="004E3BC9" w:rsidTr="0036082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E3BC9" w:rsidRPr="004E3BC9" w:rsidTr="0036082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1. Анализ структуры и основных положений Системы стандартов безопасности труда.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отчета по анализу: Организации охраны труда на предприятии.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инструкции по содержанию территории помещений  предприятия, по ведению технологических процессов, размещению оборудования, организации рабочих мест.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инструкции по предупреждению травматизма на предприятии.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Подготовить отчет по анализу организации </w:t>
            </w:r>
            <w:proofErr w:type="spellStart"/>
            <w:r w:rsidRPr="004E3BC9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 на предприятии.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4E3BC9" w:rsidRPr="004E3BC9" w:rsidTr="003608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E3BC9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инструкции по безопасной эксплуатации  различных типов  технологического оборудования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4E3BC9" w:rsidRPr="004E3BC9" w:rsidTr="0036082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BC9" w:rsidRPr="004E3BC9" w:rsidRDefault="004E3BC9" w:rsidP="004E3B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3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</w:t>
            </w:r>
            <w:proofErr w:type="spellStart"/>
            <w:r w:rsidRPr="004E3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дф</w:t>
            </w:r>
            <w:proofErr w:type="gramStart"/>
            <w:r w:rsidRPr="004E3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4E3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4E3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7 семестре</w:t>
            </w:r>
          </w:p>
        </w:tc>
      </w:tr>
    </w:tbl>
    <w:p w:rsidR="002F387A" w:rsidRDefault="002F387A" w:rsidP="004E3B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r w:rsidRPr="00636295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2F387A">
        <w:t xml:space="preserve"> </w:t>
      </w:r>
      <w:r w:rsidRPr="002F387A">
        <w:rPr>
          <w:rFonts w:ascii="Times New Roman" w:hAnsi="Times New Roman" w:cs="Times New Roman"/>
          <w:b/>
          <w:sz w:val="24"/>
          <w:szCs w:val="24"/>
        </w:rPr>
        <w:t xml:space="preserve">ОП.09 Безопасность жизнедеятельности  </w:t>
      </w: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87A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2F387A" w:rsidRPr="002F387A" w:rsidRDefault="002F387A" w:rsidP="002F387A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87A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ОП.09 Безопасность жизнедеятельности 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</w:t>
      </w: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 w:rsidRPr="002F387A">
        <w:rPr>
          <w:rFonts w:ascii="Times New Roman" w:hAnsi="Times New Roman" w:cs="Times New Roman"/>
          <w:sz w:val="24"/>
          <w:szCs w:val="24"/>
        </w:rPr>
        <w:t xml:space="preserve">дисциплина ОП.09 Безопасность жизнедеятельности относится к обязательной части  цикла  </w:t>
      </w:r>
      <w:proofErr w:type="spellStart"/>
      <w:r w:rsidRPr="002F387A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2F387A">
        <w:rPr>
          <w:rFonts w:ascii="Times New Roman" w:hAnsi="Times New Roman" w:cs="Times New Roman"/>
          <w:sz w:val="24"/>
          <w:szCs w:val="24"/>
        </w:rPr>
        <w:t xml:space="preserve"> дисциплин.</w:t>
      </w: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2F387A">
        <w:rPr>
          <w:rFonts w:ascii="Times New Roman" w:hAnsi="Times New Roman" w:cs="Times New Roman"/>
          <w:b/>
          <w:sz w:val="24"/>
          <w:szCs w:val="24"/>
        </w:rPr>
        <w:t>уметь</w:t>
      </w:r>
      <w:r w:rsidRPr="002F387A">
        <w:rPr>
          <w:rFonts w:ascii="Times New Roman" w:hAnsi="Times New Roman" w:cs="Times New Roman"/>
          <w:sz w:val="24"/>
          <w:szCs w:val="24"/>
        </w:rPr>
        <w:t>:</w:t>
      </w:r>
    </w:p>
    <w:p w:rsidR="002F387A" w:rsidRPr="002F387A" w:rsidRDefault="002F387A" w:rsidP="002F387A">
      <w:pPr>
        <w:pStyle w:val="111"/>
        <w:numPr>
          <w:ilvl w:val="0"/>
          <w:numId w:val="38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2F387A" w:rsidRPr="002F387A" w:rsidRDefault="002F387A" w:rsidP="002F387A">
      <w:pPr>
        <w:pStyle w:val="111"/>
        <w:numPr>
          <w:ilvl w:val="0"/>
          <w:numId w:val="38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2F387A" w:rsidRPr="002F387A" w:rsidRDefault="002F387A" w:rsidP="002F387A">
      <w:pPr>
        <w:pStyle w:val="111"/>
        <w:numPr>
          <w:ilvl w:val="0"/>
          <w:numId w:val="38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t>использовать средства индивидуальной и коллективной защиты от оружия массового поражения;</w:t>
      </w:r>
    </w:p>
    <w:p w:rsidR="002F387A" w:rsidRPr="002F387A" w:rsidRDefault="002F387A" w:rsidP="002F387A">
      <w:pPr>
        <w:pStyle w:val="111"/>
        <w:numPr>
          <w:ilvl w:val="0"/>
          <w:numId w:val="38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применять первичные средства пожаротушения; </w:t>
      </w:r>
    </w:p>
    <w:p w:rsidR="002F387A" w:rsidRPr="002F387A" w:rsidRDefault="002F387A" w:rsidP="002F387A">
      <w:pPr>
        <w:pStyle w:val="111"/>
        <w:numPr>
          <w:ilvl w:val="0"/>
          <w:numId w:val="38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2F387A" w:rsidRPr="002F387A" w:rsidRDefault="002F387A" w:rsidP="002F387A">
      <w:pPr>
        <w:pStyle w:val="111"/>
        <w:numPr>
          <w:ilvl w:val="0"/>
          <w:numId w:val="38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применять профессиональные знания в ходе исполнения обязанностей военной </w:t>
      </w:r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lastRenderedPageBreak/>
        <w:t>службы на воинских должностях в соответствии с полученной специальностью;</w:t>
      </w:r>
    </w:p>
    <w:p w:rsidR="002F387A" w:rsidRPr="002F387A" w:rsidRDefault="002F387A" w:rsidP="002F387A">
      <w:pPr>
        <w:pStyle w:val="111"/>
        <w:numPr>
          <w:ilvl w:val="0"/>
          <w:numId w:val="38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2F387A" w:rsidRPr="002F387A" w:rsidRDefault="002F387A" w:rsidP="002F387A">
      <w:pPr>
        <w:pStyle w:val="111"/>
        <w:numPr>
          <w:ilvl w:val="0"/>
          <w:numId w:val="38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Style w:val="11"/>
          <w:rFonts w:ascii="Times New Roman" w:hAnsi="Times New Roman" w:cs="Times New Roman"/>
          <w:color w:val="000000"/>
          <w:sz w:val="24"/>
          <w:szCs w:val="24"/>
        </w:rPr>
        <w:t>оказывать первую медицинскую помощь пострадавшим.</w:t>
      </w:r>
    </w:p>
    <w:p w:rsidR="002F387A" w:rsidRPr="002F387A" w:rsidRDefault="002F387A" w:rsidP="002F387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2F387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знать:</w:t>
      </w:r>
    </w:p>
    <w:p w:rsidR="002F387A" w:rsidRPr="002F387A" w:rsidRDefault="002F387A" w:rsidP="002F387A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z w:val="24"/>
          <w:szCs w:val="24"/>
        </w:rPr>
        <w:t xml:space="preserve">принципы обеспечения устойчивости объектов экономики, прогнозирования развития событий и </w:t>
      </w:r>
      <w:r w:rsidRPr="002F387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оценки последствий при техногенных чрезвычайных </w:t>
      </w:r>
      <w:r w:rsidRPr="002F387A">
        <w:rPr>
          <w:rFonts w:ascii="Times New Roman" w:hAnsi="Times New Roman" w:cs="Times New Roman"/>
          <w:color w:val="000000"/>
          <w:sz w:val="24"/>
          <w:szCs w:val="24"/>
        </w:rPr>
        <w:t xml:space="preserve">ситуациях и стихийных явлениях, в том числе в условиях противодействия терроризму как </w:t>
      </w:r>
      <w:r w:rsidRPr="002F387A">
        <w:rPr>
          <w:rFonts w:ascii="Times New Roman" w:hAnsi="Times New Roman" w:cs="Times New Roman"/>
          <w:color w:val="000000"/>
          <w:spacing w:val="-2"/>
          <w:sz w:val="24"/>
          <w:szCs w:val="24"/>
        </w:rPr>
        <w:t>серьезной угрозе национальной безопасности России;</w:t>
      </w:r>
    </w:p>
    <w:p w:rsidR="002F387A" w:rsidRPr="002F387A" w:rsidRDefault="002F387A" w:rsidP="002F387A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основные виды потенциальных опасностей и их </w:t>
      </w:r>
      <w:r w:rsidRPr="002F387A">
        <w:rPr>
          <w:rFonts w:ascii="Times New Roman" w:hAnsi="Times New Roman" w:cs="Times New Roman"/>
          <w:color w:val="000000"/>
          <w:sz w:val="24"/>
          <w:szCs w:val="24"/>
        </w:rPr>
        <w:t xml:space="preserve">последствия в профессиональной деятельности и быту, принципы снижения вероятности их </w:t>
      </w:r>
      <w:r w:rsidRPr="002F387A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реализации;</w:t>
      </w:r>
    </w:p>
    <w:p w:rsidR="002F387A" w:rsidRPr="002F387A" w:rsidRDefault="002F387A" w:rsidP="002F387A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z w:val="24"/>
          <w:szCs w:val="24"/>
        </w:rPr>
        <w:t>основы военной службы и обороны государства;</w:t>
      </w:r>
    </w:p>
    <w:p w:rsidR="002F387A" w:rsidRPr="002F387A" w:rsidRDefault="002F387A" w:rsidP="002F387A">
      <w:pPr>
        <w:numPr>
          <w:ilvl w:val="0"/>
          <w:numId w:val="37"/>
        </w:numPr>
        <w:tabs>
          <w:tab w:val="left" w:pos="-5245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задачи и основные мероприятия гражданской </w:t>
      </w:r>
      <w:r w:rsidRPr="002F38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обороны; </w:t>
      </w:r>
    </w:p>
    <w:p w:rsidR="002F387A" w:rsidRPr="002F387A" w:rsidRDefault="002F387A" w:rsidP="002F387A">
      <w:pPr>
        <w:numPr>
          <w:ilvl w:val="0"/>
          <w:numId w:val="3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способы защиты населения от оружия массового поражения; </w:t>
      </w:r>
    </w:p>
    <w:p w:rsidR="002F387A" w:rsidRPr="002F387A" w:rsidRDefault="002F387A" w:rsidP="002F387A">
      <w:pPr>
        <w:numPr>
          <w:ilvl w:val="0"/>
          <w:numId w:val="3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z w:val="24"/>
          <w:szCs w:val="24"/>
        </w:rPr>
        <w:t xml:space="preserve">меры пожарной безопасности и правила </w:t>
      </w:r>
      <w:r w:rsidRPr="002F38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безопасного поведения при пожарах; </w:t>
      </w:r>
    </w:p>
    <w:p w:rsidR="002F387A" w:rsidRPr="002F387A" w:rsidRDefault="002F387A" w:rsidP="002F387A">
      <w:pPr>
        <w:numPr>
          <w:ilvl w:val="0"/>
          <w:numId w:val="3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организацию и порядок призыва граждан на военную службу и поступления на нее в добровольном порядке; </w:t>
      </w:r>
    </w:p>
    <w:p w:rsidR="002F387A" w:rsidRPr="002F387A" w:rsidRDefault="002F387A" w:rsidP="002F387A">
      <w:pPr>
        <w:numPr>
          <w:ilvl w:val="0"/>
          <w:numId w:val="3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</w:t>
      </w:r>
      <w:r w:rsidRPr="002F387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имеются военно-учетные специальности, родственные </w:t>
      </w:r>
      <w:r w:rsidRPr="002F38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специальностям СПО; </w:t>
      </w:r>
    </w:p>
    <w:p w:rsidR="002F387A" w:rsidRPr="002F387A" w:rsidRDefault="002F387A" w:rsidP="002F387A">
      <w:pPr>
        <w:numPr>
          <w:ilvl w:val="0"/>
          <w:numId w:val="3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z w:val="24"/>
          <w:szCs w:val="24"/>
        </w:rPr>
        <w:t xml:space="preserve">область применения получаемых профессиональных знаний при исполнении </w:t>
      </w:r>
      <w:r w:rsidRPr="002F38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обязанностей военной службы; </w:t>
      </w:r>
    </w:p>
    <w:p w:rsidR="002F387A" w:rsidRPr="002F387A" w:rsidRDefault="002F387A" w:rsidP="002F387A">
      <w:pPr>
        <w:numPr>
          <w:ilvl w:val="0"/>
          <w:numId w:val="3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правила оказания первой помощи </w:t>
      </w:r>
      <w:r w:rsidRPr="002F387A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пострадавшим.</w:t>
      </w:r>
    </w:p>
    <w:p w:rsidR="002F387A" w:rsidRPr="002F387A" w:rsidRDefault="002F387A" w:rsidP="002F387A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F38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Дисциплина «Безопасность жизнедеятельности» способствует формированию следующих компетенций: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ОК 3. Принимать решения в стандартных и нестандартных ситуациях и нести за них ответственность.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ОК 5. Использовать информационно-коммуникационные технологии в профессиональной деятельности.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ОК 6. Работать в коллективе и команде, эффективно общаться с коллегами, руководством, потребителями.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ОК 7. Брать на себя ответственность за работу членов команды (подчиненных), результат выполнения заданий.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1.1. Организовывать подготовку мяса и приготовление полуфабрикатов для сложной кулинарной продукции.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1.2. Организовывать подготовку рыбы и приготовление полуфабрикатов для сложной кулинарной продукции.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1.3. Организовывать подготовку домашней птицы для приготовления сложной кулинарной продукции.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lastRenderedPageBreak/>
        <w:t>ПК 1.4. Организовывать и осуществлять подготовку сырья к переработке.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2.1. Организовывать и проводить приготовление канапе, легких и сложных холодных закусок.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2.2. Организовывать и проводить приготовление сложных холодных блюд из рыбы, мяса и сельскохозяйственной (домашней) птицы.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2.3. Организовывать и проводить приготовление сложных холодных соусов.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2.4. Обеспечивать эксплуатацию технологического оборудования хлебопекарного производства.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3.1. Организовывать и проводить приготовление сложных супов.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3.2. Организовывать и проводить приготовление сложных горячих соусов.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3.3. Организовывать и проводить приготовление сложных блюд из овощей, грибов и сыра.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3.4. Организовывать и проводить приготовление сложных блюд из рыбы, мяса и сельскохозяйственной (домашней) птицы.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4.1. Организовывать и проводить приготовление сдобных хлебобулочных изделий и праздничного хлеба.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4.2. Организовывать и проводить приготовление сложных мучных кондитерских изделий и праздничных тортов.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4.3. Организовывать и проводить приготовление мелкоштучных кондитерских изделий.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5.1. Участвовать в планировании основных показателей производства.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5.2. Планировать выполнение работ исполнителями.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5.3. Организовывать работу трудового коллектива.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5.4. Контролировать ход и оценивать результаты выполнения работ исполнителями.</w:t>
      </w:r>
    </w:p>
    <w:p w:rsidR="002F387A" w:rsidRPr="002F387A" w:rsidRDefault="002F387A" w:rsidP="002F387A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2F387A">
        <w:rPr>
          <w:color w:val="000000"/>
        </w:rPr>
        <w:t>ПК 5.5. Вести утвержденную учетно-отчетную документацию.</w:t>
      </w:r>
    </w:p>
    <w:p w:rsidR="002F387A" w:rsidRPr="002F387A" w:rsidRDefault="002F387A" w:rsidP="002F387A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pacing w:val="-10"/>
          <w:szCs w:val="24"/>
        </w:rPr>
      </w:pPr>
      <w:r w:rsidRPr="002F387A">
        <w:rPr>
          <w:rFonts w:ascii="Times New Roman" w:hAnsi="Times New Roman" w:cs="Times New Roman"/>
          <w:spacing w:val="-10"/>
          <w:szCs w:val="24"/>
        </w:rPr>
        <w:t>ПК 6.1. Участвовать в планировании основных показателей производства.</w:t>
      </w:r>
    </w:p>
    <w:p w:rsidR="002F387A" w:rsidRPr="002F387A" w:rsidRDefault="002F387A" w:rsidP="002F387A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2F387A">
        <w:rPr>
          <w:rFonts w:ascii="Times New Roman" w:hAnsi="Times New Roman" w:cs="Times New Roman"/>
          <w:szCs w:val="24"/>
        </w:rPr>
        <w:t>ПК 6.2. Планировать выполнение работ исполнителями.</w:t>
      </w:r>
    </w:p>
    <w:p w:rsidR="002F387A" w:rsidRPr="002F387A" w:rsidRDefault="002F387A" w:rsidP="002F387A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2F387A">
        <w:rPr>
          <w:rFonts w:ascii="Times New Roman" w:hAnsi="Times New Roman" w:cs="Times New Roman"/>
          <w:szCs w:val="24"/>
        </w:rPr>
        <w:t>ПК 6.3. Организовывать работу трудового коллектива.</w:t>
      </w:r>
    </w:p>
    <w:p w:rsidR="002F387A" w:rsidRPr="002F387A" w:rsidRDefault="002F387A" w:rsidP="002F387A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2F387A">
        <w:rPr>
          <w:rFonts w:ascii="Times New Roman" w:hAnsi="Times New Roman" w:cs="Times New Roman"/>
          <w:szCs w:val="24"/>
        </w:rPr>
        <w:t>ПК 6.4. Контролировать ход и оценивать результаты выполнения работ исполнителями.</w:t>
      </w:r>
    </w:p>
    <w:p w:rsidR="002F387A" w:rsidRPr="002F387A" w:rsidRDefault="002F387A" w:rsidP="002F387A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2F387A">
        <w:rPr>
          <w:rFonts w:ascii="Times New Roman" w:hAnsi="Times New Roman" w:cs="Times New Roman"/>
          <w:szCs w:val="24"/>
        </w:rPr>
        <w:t>ПК 6.5. Вести утвержденную учетно-отчетную документацию.</w:t>
      </w:r>
    </w:p>
    <w:p w:rsidR="002F387A" w:rsidRPr="002F387A" w:rsidRDefault="002F387A" w:rsidP="002F387A">
      <w:pPr>
        <w:pStyle w:val="aa"/>
        <w:spacing w:after="0" w:line="240" w:lineRule="auto"/>
        <w:ind w:firstLine="709"/>
        <w:jc w:val="both"/>
        <w:rPr>
          <w:b/>
        </w:rPr>
      </w:pP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387A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2F387A" w:rsidRPr="002F387A" w:rsidTr="00360822">
        <w:trPr>
          <w:trHeight w:val="460"/>
        </w:trPr>
        <w:tc>
          <w:tcPr>
            <w:tcW w:w="7904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2F387A" w:rsidRPr="002F387A" w:rsidTr="00360822">
        <w:trPr>
          <w:trHeight w:val="285"/>
        </w:trPr>
        <w:tc>
          <w:tcPr>
            <w:tcW w:w="7904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102</w:t>
            </w:r>
          </w:p>
        </w:tc>
      </w:tr>
      <w:tr w:rsidR="002F387A" w:rsidRPr="002F387A" w:rsidTr="00360822">
        <w:tc>
          <w:tcPr>
            <w:tcW w:w="7904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2F387A" w:rsidRPr="002F387A" w:rsidTr="00360822">
        <w:tc>
          <w:tcPr>
            <w:tcW w:w="7904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F387A" w:rsidRPr="002F387A" w:rsidTr="00360822">
        <w:tc>
          <w:tcPr>
            <w:tcW w:w="7904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2F387A" w:rsidRPr="002F387A" w:rsidTr="00360822">
        <w:tc>
          <w:tcPr>
            <w:tcW w:w="7904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2F387A" w:rsidRPr="002F387A" w:rsidTr="00360822">
        <w:tc>
          <w:tcPr>
            <w:tcW w:w="7904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2F387A" w:rsidRPr="002F387A" w:rsidTr="00360822">
        <w:tc>
          <w:tcPr>
            <w:tcW w:w="9704" w:type="dxa"/>
            <w:gridSpan w:val="2"/>
            <w:shd w:val="clear" w:color="auto" w:fill="auto"/>
          </w:tcPr>
          <w:p w:rsidR="002F387A" w:rsidRPr="002F387A" w:rsidRDefault="002F387A" w:rsidP="002F387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38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экзамена в 6 семестре                                                                            </w:t>
            </w:r>
          </w:p>
        </w:tc>
      </w:tr>
    </w:tbl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>Аннотации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профессиональных модулей</w:t>
      </w:r>
    </w:p>
    <w:p w:rsidR="002F387A" w:rsidRPr="002F387A" w:rsidRDefault="002F387A" w:rsidP="002F3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822" w:rsidRPr="00360822" w:rsidRDefault="002F387A" w:rsidP="00360822">
      <w:pPr>
        <w:tabs>
          <w:tab w:val="right" w:leader="underscore" w:pos="8505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Аннотация к рабочей программе </w:t>
      </w:r>
      <w:r w:rsidR="00360822" w:rsidRPr="00360822">
        <w:rPr>
          <w:rFonts w:ascii="Times New Roman" w:hAnsi="Times New Roman" w:cs="Times New Roman"/>
          <w:b/>
          <w:sz w:val="24"/>
          <w:szCs w:val="24"/>
        </w:rPr>
        <w:t>по профессиональному модулю</w:t>
      </w:r>
      <w:r w:rsidR="003608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0822" w:rsidRPr="00360822">
        <w:rPr>
          <w:rFonts w:ascii="Times New Roman" w:eastAsia="Calibri" w:hAnsi="Times New Roman" w:cs="Times New Roman"/>
          <w:b/>
          <w:sz w:val="24"/>
          <w:szCs w:val="24"/>
        </w:rPr>
        <w:t xml:space="preserve">ПМ 01 Организация процесса приготовления и приготовление полуфабрикатов для сложной кулинарной продукции </w:t>
      </w:r>
    </w:p>
    <w:p w:rsidR="004E3BC9" w:rsidRDefault="004E3BC9" w:rsidP="003608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822" w:rsidRPr="00360822" w:rsidRDefault="00360822" w:rsidP="00360822">
      <w:pPr>
        <w:tabs>
          <w:tab w:val="right" w:leader="underscore" w:pos="85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0822">
        <w:rPr>
          <w:rFonts w:ascii="Times New Roman" w:hAnsi="Times New Roman" w:cs="Times New Roman"/>
          <w:b/>
          <w:bCs/>
          <w:sz w:val="24"/>
          <w:szCs w:val="24"/>
        </w:rPr>
        <w:t>1. Место дисциплины в структуре ППСЗ</w:t>
      </w:r>
    </w:p>
    <w:p w:rsidR="00360822" w:rsidRPr="00360822" w:rsidRDefault="00360822" w:rsidP="00360822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822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36082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360822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360822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360822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36082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Литература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История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ОБЖ</w:t>
      </w:r>
    </w:p>
    <w:p w:rsidR="00360822" w:rsidRDefault="00360822" w:rsidP="0036082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Математика</w:t>
      </w:r>
    </w:p>
    <w:p w:rsidR="00360822" w:rsidRPr="00360822" w:rsidRDefault="00360822" w:rsidP="0036082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Астрономия</w:t>
      </w:r>
    </w:p>
    <w:p w:rsidR="00360822" w:rsidRPr="00360822" w:rsidRDefault="00360822" w:rsidP="00360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Химия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Биология</w:t>
      </w:r>
    </w:p>
    <w:p w:rsidR="00360822" w:rsidRPr="00360822" w:rsidRDefault="00360822" w:rsidP="0036082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360822" w:rsidRPr="00360822" w:rsidRDefault="00360822" w:rsidP="00360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60822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360822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История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360822" w:rsidRPr="00360822" w:rsidRDefault="00360822" w:rsidP="00360822">
      <w:pPr>
        <w:tabs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60822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360822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360822" w:rsidRPr="00360822" w:rsidRDefault="00360822" w:rsidP="00360822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360822" w:rsidRPr="00360822" w:rsidRDefault="00360822" w:rsidP="00360822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360822" w:rsidRPr="00360822" w:rsidRDefault="00360822" w:rsidP="00360822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360822" w:rsidRPr="00360822" w:rsidRDefault="00360822" w:rsidP="00360822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360822" w:rsidRPr="00360822" w:rsidRDefault="00360822" w:rsidP="00360822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360822" w:rsidRPr="00360822" w:rsidRDefault="00360822" w:rsidP="00360822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360822">
        <w:rPr>
          <w:rFonts w:ascii="Times New Roman" w:hAnsi="Times New Roman" w:cs="Times New Roman"/>
          <w:sz w:val="24"/>
          <w:szCs w:val="24"/>
        </w:rPr>
        <w:tab/>
      </w:r>
    </w:p>
    <w:p w:rsidR="00360822" w:rsidRPr="00360822" w:rsidRDefault="00360822" w:rsidP="00360822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360822" w:rsidRPr="00360822" w:rsidRDefault="00360822" w:rsidP="00360822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360822" w:rsidRPr="00360822" w:rsidRDefault="00360822" w:rsidP="00360822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360822" w:rsidRPr="00360822" w:rsidRDefault="00360822" w:rsidP="003608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профессиональные модули</w:t>
      </w:r>
    </w:p>
    <w:p w:rsidR="00360822" w:rsidRPr="00360822" w:rsidRDefault="00360822" w:rsidP="0036082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ПМ 07 Выполнение работ по профессии (повар)</w:t>
      </w: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  <w:r w:rsidRPr="00360822">
        <w:rPr>
          <w:rFonts w:ascii="Times New Roman" w:hAnsi="Times New Roman" w:cs="Times New Roman"/>
          <w:sz w:val="24"/>
          <w:szCs w:val="24"/>
        </w:rPr>
        <w:tab/>
      </w:r>
    </w:p>
    <w:p w:rsidR="00360822" w:rsidRPr="00360822" w:rsidRDefault="00360822" w:rsidP="00360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822">
        <w:rPr>
          <w:rFonts w:ascii="Times New Roman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360822" w:rsidRPr="00360822" w:rsidRDefault="00360822" w:rsidP="00360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822" w:rsidRPr="00360822" w:rsidRDefault="00360822" w:rsidP="0036082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«Диагностическое обеспечение образовательного процесса» обучающиеся должны:</w:t>
      </w:r>
    </w:p>
    <w:p w:rsidR="00360822" w:rsidRPr="00360822" w:rsidRDefault="00360822" w:rsidP="003608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822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360822" w:rsidRPr="00360822" w:rsidRDefault="00360822" w:rsidP="00360822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0822">
        <w:rPr>
          <w:rFonts w:ascii="Times New Roman" w:hAnsi="Times New Roman" w:cs="Times New Roman"/>
          <w:sz w:val="24"/>
          <w:szCs w:val="24"/>
        </w:rPr>
        <w:t>органолептически</w:t>
      </w:r>
      <w:proofErr w:type="spellEnd"/>
      <w:r w:rsidRPr="00360822">
        <w:rPr>
          <w:rFonts w:ascii="Times New Roman" w:hAnsi="Times New Roman" w:cs="Times New Roman"/>
          <w:sz w:val="24"/>
          <w:szCs w:val="24"/>
        </w:rPr>
        <w:t xml:space="preserve"> оценивать качество продуктов и готовых полуфабрикатов из мяса, рыбы и домашней птицы; </w:t>
      </w:r>
    </w:p>
    <w:p w:rsidR="00360822" w:rsidRPr="00360822" w:rsidRDefault="00360822" w:rsidP="00360822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принимать решение по организации процессов подготовки и приготовления полуфабрикатов из мяса, рыбы и птицы для сложных блюд; </w:t>
      </w:r>
    </w:p>
    <w:p w:rsidR="00360822" w:rsidRPr="00360822" w:rsidRDefault="00360822" w:rsidP="00360822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проводить расчеты по формулам; </w:t>
      </w:r>
    </w:p>
    <w:p w:rsidR="00360822" w:rsidRPr="00360822" w:rsidRDefault="00360822" w:rsidP="00360822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выбирать и безопасно пользоваться производственным инвентарем и технологическим оборудованием при приготовлении полуфабрикатов для сложных блюд; </w:t>
      </w:r>
    </w:p>
    <w:p w:rsidR="00360822" w:rsidRPr="00360822" w:rsidRDefault="00360822" w:rsidP="00360822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lastRenderedPageBreak/>
        <w:t xml:space="preserve">выбирать различные способы и приемы подготовки мяса, рыбы и птицы для сложных блюд; </w:t>
      </w:r>
    </w:p>
    <w:p w:rsidR="00360822" w:rsidRPr="00360822" w:rsidRDefault="00360822" w:rsidP="00360822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обеспечивать безопасность при охлаждении, замораживании, размораживании и хранении мяса, рыбы, птицы, утиной и гусиной печени;</w:t>
      </w:r>
    </w:p>
    <w:p w:rsidR="00360822" w:rsidRPr="00360822" w:rsidRDefault="00360822" w:rsidP="003608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822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ассортимент полуфабрикатов из мяса, рыбы, домашней птицы, гусиной и утиной печени для сложных блюд;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правила оформления заказа на продукты со склада и приема продуктов со склада и от поставщиков, и методы определения их качества;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виды рыб и требования к их качеству для приготовления сложных блюд;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основные характеристики и пищевую ценность тушек ягнят, молочных поросят и поросячьей головы, утиной и гусиной печени;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требования к качеству  тушек ягнят, молочных поросят и поросячьей головы, утиной и гусиной печени;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требования к безопасности хранения  тушек ягнят, молочных поросят и поросячьей головы, утиной и гусиной печени в охлажденном и мороженом виде;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способы расчета количества необходимых дополнительных ингредиентов в зависимости от массы мяса, рыбы и домашней птицы;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основные критерии оценки качества подготовленных полуфабрикатов из мяса, рыбы, домашней птицы и печени;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методы обработки и подготовки мяса, рыбы и домашней птицы для приготовления сложных блюд;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виды технологического оборудования и производственного инвентаря и его безопасное использование при подготовке мяса, рыбы и домашней птицы;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 xml:space="preserve">технологию приготовления начинок для </w:t>
      </w:r>
      <w:proofErr w:type="spellStart"/>
      <w:r w:rsidRPr="00360822">
        <w:rPr>
          <w:rFonts w:ascii="Times New Roman" w:hAnsi="Times New Roman" w:cs="Times New Roman"/>
          <w:sz w:val="24"/>
          <w:szCs w:val="24"/>
        </w:rPr>
        <w:t>фарширования</w:t>
      </w:r>
      <w:proofErr w:type="spellEnd"/>
      <w:r w:rsidRPr="00360822">
        <w:rPr>
          <w:rFonts w:ascii="Times New Roman" w:hAnsi="Times New Roman" w:cs="Times New Roman"/>
          <w:sz w:val="24"/>
          <w:szCs w:val="24"/>
        </w:rPr>
        <w:t xml:space="preserve"> мяса, рыбы и домашней птицы; 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варианты подбора пряностей и приправ при приготовлении полуфабрикатов из мяса, рыбы и домашней птицы;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способы минимизации отходов при подготовке мяса, рыбы и домашней птицы для приготовления сложных блюд;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актуальные направления в приготовлении полуфабрикатов из мяса;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правила охлаждения и замораживания подготовленных полуфабрикатов из мяса;</w:t>
      </w:r>
    </w:p>
    <w:p w:rsidR="00360822" w:rsidRPr="00360822" w:rsidRDefault="00360822" w:rsidP="00360822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требования к безопасности хранения подготовленного мяса в охлажденном и замороженном виде.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ОК 2. Организовывать собственную деятельность, определять методы решения профессиональных задач, оценивать их эффективность и качество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ОК 3. Принимать решение в стандартных и нестандартных ситуациях и нести за них ответственность.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ОК 4. Осуществлять поиск, 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ОК 5. Использовать информационно – коммуникационные технологии для совершенствования  профессиональной деятельности.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ОК 6. Работать в коллективе и команде, эффективно общаться с коллегами, руководством, потребителями.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ОК 7. Брать на себя ответственность за работу членов команды (подчиненных), результат выполнения заданий.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lastRenderedPageBreak/>
        <w:t>- 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ОК 9. Ориентироваться в условиях частой смены технологий в профессиональной деятельности.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ПК 1.1. Организовывать подготовку мяса и приготовление полуфабрикатов для сложной кулинарной продукции</w:t>
      </w:r>
    </w:p>
    <w:p w:rsidR="00360822" w:rsidRP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 ПК 1.2. Организовывать подготовку рыбы и приготовление полуфабрикатов для сложной кулинарной продукции</w:t>
      </w:r>
    </w:p>
    <w:p w:rsidR="00360822" w:rsidRDefault="00360822" w:rsidP="00360822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- ПК 1.3. Организовывать подготовку домашней птицы для приготовления  сложной кулинарной продукции</w:t>
      </w:r>
    </w:p>
    <w:p w:rsidR="00360822" w:rsidRPr="00360822" w:rsidRDefault="00360822" w:rsidP="00360822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822">
        <w:rPr>
          <w:rFonts w:ascii="Times New Roman" w:hAnsi="Times New Roman" w:cs="Times New Roman"/>
          <w:b/>
          <w:sz w:val="24"/>
          <w:szCs w:val="24"/>
        </w:rPr>
        <w:t xml:space="preserve">Программой учебной дисциплины предусмотрены следующие виды учебной работы: </w:t>
      </w:r>
    </w:p>
    <w:p w:rsidR="00360822" w:rsidRPr="00360822" w:rsidRDefault="00360822" w:rsidP="00360822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2"/>
        <w:gridCol w:w="4191"/>
        <w:gridCol w:w="28"/>
      </w:tblGrid>
      <w:tr w:rsidR="00360822" w:rsidRPr="00360822" w:rsidTr="005138A1">
        <w:trPr>
          <w:gridAfter w:val="1"/>
          <w:wAfter w:w="37" w:type="dxa"/>
          <w:trHeight w:val="285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36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360822" w:rsidRPr="00360822" w:rsidTr="005138A1">
        <w:trPr>
          <w:gridAfter w:val="1"/>
          <w:wAfter w:w="37" w:type="dxa"/>
          <w:trHeight w:val="285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</w:t>
            </w:r>
          </w:p>
        </w:tc>
      </w:tr>
      <w:tr w:rsidR="00360822" w:rsidRPr="00360822" w:rsidTr="005138A1">
        <w:trPr>
          <w:gridAfter w:val="1"/>
          <w:wAfter w:w="37" w:type="dxa"/>
          <w:trHeight w:val="285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0822" w:rsidRPr="00360822" w:rsidTr="005138A1">
        <w:trPr>
          <w:gridAfter w:val="1"/>
          <w:wAfter w:w="37" w:type="dxa"/>
          <w:trHeight w:val="285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</w:tr>
      <w:tr w:rsidR="00360822" w:rsidRPr="00360822" w:rsidTr="005138A1">
        <w:trPr>
          <w:gridAfter w:val="1"/>
          <w:wAfter w:w="37" w:type="dxa"/>
          <w:trHeight w:val="285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</w:tr>
      <w:tr w:rsidR="00360822" w:rsidRPr="00360822" w:rsidTr="005138A1">
        <w:trPr>
          <w:gridAfter w:val="1"/>
          <w:wAfter w:w="37" w:type="dxa"/>
          <w:trHeight w:val="285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60822" w:rsidRPr="00360822" w:rsidTr="005138A1">
        <w:trPr>
          <w:gridAfter w:val="1"/>
          <w:wAfter w:w="37" w:type="dxa"/>
          <w:trHeight w:val="285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  <w:tr w:rsidR="00360822" w:rsidRPr="00360822" w:rsidTr="005138A1">
        <w:trPr>
          <w:gridAfter w:val="1"/>
          <w:wAfter w:w="37" w:type="dxa"/>
          <w:trHeight w:val="285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360822" w:rsidRPr="00360822" w:rsidTr="005138A1">
        <w:trPr>
          <w:gridAfter w:val="1"/>
          <w:wAfter w:w="37" w:type="dxa"/>
          <w:trHeight w:val="285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360822" w:rsidRPr="00360822" w:rsidTr="005138A1">
        <w:trPr>
          <w:gridAfter w:val="1"/>
          <w:wAfter w:w="37" w:type="dxa"/>
          <w:cantSplit/>
          <w:trHeight w:val="307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 по МДК 01.01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360822" w:rsidRPr="00360822" w:rsidTr="005138A1">
        <w:trPr>
          <w:gridAfter w:val="1"/>
          <w:wAfter w:w="37" w:type="dxa"/>
          <w:cantSplit/>
          <w:trHeight w:val="307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3685" w:type="dxa"/>
            <w:vMerge w:val="restart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360822" w:rsidRPr="00360822" w:rsidTr="005138A1">
        <w:trPr>
          <w:gridAfter w:val="1"/>
          <w:wAfter w:w="37" w:type="dxa"/>
          <w:cantSplit/>
          <w:trHeight w:val="307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3685" w:type="dxa"/>
            <w:vMerge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0822" w:rsidRPr="00360822" w:rsidTr="005138A1">
        <w:trPr>
          <w:gridAfter w:val="1"/>
          <w:wAfter w:w="37" w:type="dxa"/>
          <w:cantSplit/>
          <w:trHeight w:val="307"/>
          <w:jc w:val="center"/>
        </w:trPr>
        <w:tc>
          <w:tcPr>
            <w:tcW w:w="5849" w:type="dxa"/>
          </w:tcPr>
          <w:p w:rsidR="00360822" w:rsidRPr="00360822" w:rsidRDefault="00360822" w:rsidP="0036082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по ПМ 01 </w:t>
            </w:r>
          </w:p>
        </w:tc>
        <w:tc>
          <w:tcPr>
            <w:tcW w:w="3685" w:type="dxa"/>
          </w:tcPr>
          <w:p w:rsidR="00360822" w:rsidRPr="00360822" w:rsidRDefault="00360822" w:rsidP="0036082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822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  <w:tr w:rsidR="00360822" w:rsidRPr="00360822" w:rsidTr="0036082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82"/>
        </w:trPr>
        <w:tc>
          <w:tcPr>
            <w:tcW w:w="9571" w:type="dxa"/>
            <w:gridSpan w:val="3"/>
          </w:tcPr>
          <w:p w:rsidR="00360822" w:rsidRPr="005138A1" w:rsidRDefault="00360822" w:rsidP="005138A1">
            <w:pPr>
              <w:tabs>
                <w:tab w:val="left" w:leader="underscore" w:pos="4808"/>
                <w:tab w:val="left" w:leader="underscore" w:pos="65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822" w:rsidRPr="005138A1" w:rsidRDefault="00360822" w:rsidP="005138A1">
            <w:pPr>
              <w:tabs>
                <w:tab w:val="left" w:leader="underscore" w:pos="4808"/>
                <w:tab w:val="left" w:leader="underscore" w:pos="65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4. Общая трудоемкость освоения учебной дисциплины составляет:</w:t>
            </w:r>
            <w:r w:rsidR="0025523F"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402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  <w:p w:rsidR="00360822" w:rsidRPr="005138A1" w:rsidRDefault="00360822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0822" w:rsidRPr="005138A1" w:rsidRDefault="00360822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Аннотация к рабочей программе </w:t>
            </w:r>
            <w:r w:rsidR="00F74D9A"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профессиональному модулю 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ПМ 02 Организация процесса приготовления и приготовление сложной холодной кулинарной продукции</w:t>
            </w:r>
          </w:p>
          <w:p w:rsidR="00360822" w:rsidRPr="005138A1" w:rsidRDefault="00360822" w:rsidP="005138A1">
            <w:pPr>
              <w:tabs>
                <w:tab w:val="right" w:leader="underscore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дисциплины в структуре ППСЗ</w:t>
            </w:r>
          </w:p>
          <w:p w:rsidR="00360822" w:rsidRPr="005138A1" w:rsidRDefault="00360822" w:rsidP="005138A1">
            <w:pPr>
              <w:tabs>
                <w:tab w:val="right" w:leader="underscore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Диагностическое обеспечение образовательного процесса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5138A1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базовой общеобразовательной дисциплиной с учетом гуманитарного профиля получаемого профессионального образования.</w:t>
            </w:r>
          </w:p>
          <w:p w:rsidR="00360822" w:rsidRPr="005138A1" w:rsidRDefault="00360822" w:rsidP="005138A1">
            <w:pPr>
              <w:spacing w:after="0" w:line="240" w:lineRule="auto"/>
              <w:ind w:firstLine="3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Изучению курса предшествуют следующие дисциплины:</w:t>
            </w:r>
            <w:r w:rsidRPr="005138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F74D9A" w:rsidRPr="005138A1" w:rsidRDefault="00360822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Литература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Иностранный язык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История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ОБЖ</w:t>
            </w:r>
          </w:p>
          <w:p w:rsidR="00F74D9A" w:rsidRPr="005138A1" w:rsidRDefault="00F74D9A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Математика</w:t>
            </w:r>
          </w:p>
          <w:p w:rsidR="00F74D9A" w:rsidRPr="005138A1" w:rsidRDefault="00F74D9A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Астрономия</w:t>
            </w:r>
          </w:p>
          <w:p w:rsidR="00F74D9A" w:rsidRPr="005138A1" w:rsidRDefault="00F74D9A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Профильные дисциплины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Химия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Биология</w:t>
            </w:r>
          </w:p>
          <w:p w:rsidR="00F74D9A" w:rsidRPr="005138A1" w:rsidRDefault="00F74D9A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Информатика и ИКТ</w:t>
            </w:r>
          </w:p>
          <w:p w:rsidR="00F74D9A" w:rsidRPr="005138A1" w:rsidRDefault="00F74D9A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общегуманитарные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математические и естественнонаучные дисциплины;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Основы философии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История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Иностранный язык</w:t>
            </w:r>
          </w:p>
          <w:p w:rsidR="00360822" w:rsidRPr="005138A1" w:rsidRDefault="00360822" w:rsidP="005138A1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</w:t>
            </w:r>
          </w:p>
          <w:p w:rsidR="00360822" w:rsidRPr="005138A1" w:rsidRDefault="00360822" w:rsidP="005138A1">
            <w:pPr>
              <w:tabs>
                <w:tab w:val="left" w:pos="10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дисциплины: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Микробиология, санитария и гигиена в пищевом производстве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Физиология питания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Организация хранения и контроль запасов сырья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Информационные технологии в профессиональной деятельности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Метрология и стандартизация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Правовые основы профессиональной деятельности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Основы экономики, менеджмента и маркетинга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Безопасность жизнедеятельности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профессиональные модули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07 Выполнение работ по профессии (повар)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360822" w:rsidRPr="005138A1" w:rsidRDefault="00360822" w:rsidP="005138A1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ПМ 01 Организация процесса приготовления и приготовление полуфабрикатов для сложной кулинарной продукции</w:t>
            </w:r>
          </w:p>
          <w:p w:rsidR="00360822" w:rsidRPr="005138A1" w:rsidRDefault="00360822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60822" w:rsidRPr="005138A1" w:rsidRDefault="00360822" w:rsidP="00513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2. Требования к результатам освоения дисциплины</w:t>
            </w:r>
          </w:p>
          <w:p w:rsidR="00360822" w:rsidRPr="005138A1" w:rsidRDefault="00360822" w:rsidP="00513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822" w:rsidRPr="005138A1" w:rsidRDefault="00360822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учебной дисциплины «Диагностическое обеспечение образовательного процесса» обучающиеся должны: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продуктов для приготовления сложной холодной кулинарной продукции;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технологии приготовления сложных холодных блюд и соусов;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расчеты по формулам;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безопасно пользоваться производственным инвентарем и технологическим оборудованием при приготовлении полуфабрикатов для приготовления сложных холодных блюд и соусов;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методы контроля качества и безопасности приготовления сложных холодных блюд и соусов;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выбирать температурный и временной режим при подаче и хранении сложных холодных блюд и соусов;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оценивать качество и безопасность готовой холодной продукции различными методами.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канапе, легких и сложных холодных закусок, блюд из рыбы, мяса и птицы, сложных холодных соусов;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варианты сочетаемости хлебобулочных изделий, изделий из слоеного, заварного, сдобного и пресного теста с другими ингредиентами при приготовлении канапе и легких закусок;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выбора продуктов и дополнительных ингредиентов для приготовления сложных холодных закусок, блюд из мяса, рыбы и птицы;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определения массы продуктов и дополнительных ингредиентов для приготовления сложных холодных закусок, блюд из мяса, рыбы и птицы;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и основные критерии оценки качества продуктов и дополнительных ингредиентов для приготовления канапе, легких и сложных холодных закусок, блюд из мяса, рыбы и птицы, соусов;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качеству готовых приготовления канапе, легких и сложных холодных закусок, блюд из мяса, рыбы и птицы, соусов и заготовок для них;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органолептические способы определения степени готовности и качества сложных холодных блюд и соусов;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температурный и санитарный режим, правила приготовления различных типов приготовления канапе, легких и сложных холодных закусок, блюд из мяса, рыбы и птицы, соусов;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ассортимент вкусовых добавок для сложных холодных соусов и варианты их использования;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выбора вина и других алкогольных напитков для сложных холодных соусов; </w:t>
            </w:r>
          </w:p>
          <w:p w:rsidR="00360822" w:rsidRPr="005138A1" w:rsidRDefault="00360822" w:rsidP="005138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соусной композиции сложных холодных соусов; 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виды технологического оборудования и производственного инвентаря и его безопасное использование при приготовлении сложных холодных блюд и соусов;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канапе, легких и сложных холодных закусок, блюд из мяса, рыбы и птицы, соусов;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комбинирования различных способов приготовления сложных холодных рыбных и мясных блюд и соусов;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методы сервировки, способы и температура подачи канапе, легких и сложных холодных закусок, блюд из мяса, рыбы и птицы, соусов;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оформления канапе, легких и сложных холодных закусок, блюд из мяса, рыбы и птицы;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оформления тарелок и блюд сложными холодными соусами;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технику приготовления украшений для сложных холодных рыбных и мясных блюд из различных продуктов;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гармоничного сочетания украшений с основными продуктами при оформлении сложных холодных блюд из рыбы, мяса и птицы;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гарниры, заправки и соусы для сложных блюд из рыбы, мяса и птицы;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безопасности приготовления и хранения готовых сложных холодных блюд, соусов и заготовок к ним;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риски в области безопасности процессов приготовления и хранения готовой сложной холодной кулинарной продукции;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num" w:pos="90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методы контроля безопасности продуктов, процессов приготовления и хранения готовой холодной продукции. 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ринимать решение в стандартных и нестандартных ситуациях и нести за них ответственность.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4Осуществлять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5Использовать информационно – коммуникационные технологии в профессиональной деятельности.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аботать в коллективе и в команде, эффективно общаться с коллегами, руководством, потребителями.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рать на себя ответственность за работу членов команды (подчиненных), результат выполнения заданий.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риентироваться в условиях частой смены технологий в профессиональной деятельности.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сполнять воинскую обязанность, в том числе с применением полученных профессиональных знаний (для юношей).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приготовление канапе, легких и сложных холодных закусок.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приготовление сложных холодных блюд из рыбы, мяса и сельскохозяйственной (домашней) птицы.</w:t>
            </w:r>
          </w:p>
          <w:p w:rsidR="00360822" w:rsidRPr="005138A1" w:rsidRDefault="00360822" w:rsidP="005138A1">
            <w:pPr>
              <w:numPr>
                <w:ilvl w:val="0"/>
                <w:numId w:val="41"/>
              </w:numPr>
              <w:tabs>
                <w:tab w:val="clear" w:pos="1260"/>
                <w:tab w:val="num" w:pos="993"/>
              </w:tabs>
              <w:spacing w:after="0" w:line="240" w:lineRule="auto"/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приготовление сложных холодных соусов.</w:t>
            </w:r>
          </w:p>
          <w:p w:rsidR="00360822" w:rsidRPr="005138A1" w:rsidRDefault="00360822" w:rsidP="005138A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822" w:rsidRPr="005138A1" w:rsidRDefault="00360822" w:rsidP="005138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Программой учебной дисциплины предусмотрены следующие виды учебной работы: </w:t>
            </w:r>
          </w:p>
          <w:p w:rsidR="00360822" w:rsidRPr="005138A1" w:rsidRDefault="00360822" w:rsidP="005138A1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72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280"/>
              <w:gridCol w:w="3442"/>
            </w:tblGrid>
            <w:tr w:rsidR="00360822" w:rsidRPr="005138A1" w:rsidTr="00360822">
              <w:trPr>
                <w:trHeight w:val="285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3. </w:t>
                  </w: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Вид учебной работы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Всего часов</w:t>
                  </w:r>
                </w:p>
              </w:tc>
            </w:tr>
            <w:tr w:rsidR="00360822" w:rsidRPr="005138A1" w:rsidTr="00360822">
              <w:trPr>
                <w:trHeight w:val="285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Аудиторные занятия 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192</w:t>
                  </w:r>
                </w:p>
              </w:tc>
            </w:tr>
            <w:tr w:rsidR="00360822" w:rsidRPr="005138A1" w:rsidTr="00360822">
              <w:trPr>
                <w:trHeight w:val="285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60822" w:rsidRPr="005138A1" w:rsidTr="00360822">
              <w:trPr>
                <w:trHeight w:val="285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Теоретические занятия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84</w:t>
                  </w:r>
                </w:p>
              </w:tc>
            </w:tr>
            <w:tr w:rsidR="00360822" w:rsidRPr="005138A1" w:rsidTr="00360822">
              <w:trPr>
                <w:trHeight w:val="285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Практические занятия 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108</w:t>
                  </w:r>
                </w:p>
              </w:tc>
            </w:tr>
            <w:tr w:rsidR="00360822" w:rsidRPr="005138A1" w:rsidTr="00360822">
              <w:trPr>
                <w:trHeight w:val="285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Лабораторные работы 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  <w:tr w:rsidR="00360822" w:rsidRPr="005138A1" w:rsidTr="00360822">
              <w:trPr>
                <w:trHeight w:val="285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Самостоятельная работа студента 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102</w:t>
                  </w:r>
                </w:p>
              </w:tc>
            </w:tr>
            <w:tr w:rsidR="00360822" w:rsidRPr="005138A1" w:rsidTr="00360822">
              <w:trPr>
                <w:trHeight w:val="285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Учебная практика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72</w:t>
                  </w:r>
                </w:p>
              </w:tc>
            </w:tr>
            <w:tr w:rsidR="00360822" w:rsidRPr="005138A1" w:rsidTr="00360822">
              <w:trPr>
                <w:trHeight w:val="285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Производственная практика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72</w:t>
                  </w:r>
                </w:p>
              </w:tc>
            </w:tr>
            <w:tr w:rsidR="00360822" w:rsidRPr="005138A1" w:rsidTr="00360822">
              <w:trPr>
                <w:cantSplit/>
                <w:trHeight w:val="307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промежуточной аттестации по МДК 02.01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дифференцированный зачет</w:t>
                  </w:r>
                </w:p>
              </w:tc>
            </w:tr>
            <w:tr w:rsidR="00360822" w:rsidRPr="005138A1" w:rsidTr="00360822">
              <w:trPr>
                <w:cantSplit/>
                <w:trHeight w:val="307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промежуточной аттестации учебной практики </w:t>
                  </w:r>
                </w:p>
              </w:tc>
              <w:tc>
                <w:tcPr>
                  <w:tcW w:w="3442" w:type="dxa"/>
                  <w:vMerge w:val="restart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дифференцированный зачет</w:t>
                  </w:r>
                </w:p>
              </w:tc>
            </w:tr>
            <w:tr w:rsidR="00360822" w:rsidRPr="005138A1" w:rsidTr="00360822">
              <w:trPr>
                <w:cantSplit/>
                <w:trHeight w:val="307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Вид промежуточной аттестации производственной практик </w:t>
                  </w:r>
                </w:p>
              </w:tc>
              <w:tc>
                <w:tcPr>
                  <w:tcW w:w="3442" w:type="dxa"/>
                  <w:vMerge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60822" w:rsidRPr="005138A1" w:rsidTr="00360822">
              <w:trPr>
                <w:cantSplit/>
                <w:trHeight w:val="307"/>
                <w:jc w:val="center"/>
              </w:trPr>
              <w:tc>
                <w:tcPr>
                  <w:tcW w:w="6280" w:type="dxa"/>
                </w:tcPr>
                <w:p w:rsidR="00360822" w:rsidRPr="005138A1" w:rsidRDefault="00360822" w:rsidP="005138A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Вид промежуточной аттестации по ПМ 02 </w:t>
                  </w:r>
                </w:p>
              </w:tc>
              <w:tc>
                <w:tcPr>
                  <w:tcW w:w="3442" w:type="dxa"/>
                </w:tcPr>
                <w:p w:rsidR="00360822" w:rsidRPr="005138A1" w:rsidRDefault="00360822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экзамен квалификационный</w:t>
                  </w:r>
                </w:p>
              </w:tc>
            </w:tr>
          </w:tbl>
          <w:p w:rsidR="00360822" w:rsidRPr="005138A1" w:rsidRDefault="00360822" w:rsidP="005138A1">
            <w:pPr>
              <w:tabs>
                <w:tab w:val="left" w:leader="underscore" w:pos="4808"/>
                <w:tab w:val="left" w:leader="underscore" w:pos="65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822" w:rsidRPr="005138A1" w:rsidRDefault="00360822" w:rsidP="005138A1">
            <w:pPr>
              <w:tabs>
                <w:tab w:val="left" w:leader="underscore" w:pos="4808"/>
                <w:tab w:val="left" w:leader="underscore" w:pos="65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Общая трудоемкость освоения учебной дисциплины составляет: 438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Pr="005138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360822" w:rsidRPr="005138A1" w:rsidRDefault="00360822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D9A" w:rsidRPr="005138A1" w:rsidRDefault="00F74D9A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Аннотация к рабочей программе 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по профессиональному модулю ПМ 03 Организация процесса приготовления и приготовление сложной горячей кулинарной продукции</w:t>
            </w:r>
          </w:p>
          <w:p w:rsidR="00F74D9A" w:rsidRPr="005138A1" w:rsidRDefault="00F74D9A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74D9A" w:rsidRPr="005138A1" w:rsidRDefault="00F74D9A" w:rsidP="005138A1">
            <w:pPr>
              <w:tabs>
                <w:tab w:val="right" w:leader="underscore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дисциплины в структуре ППСЗ</w:t>
            </w:r>
          </w:p>
          <w:p w:rsidR="00F74D9A" w:rsidRPr="005138A1" w:rsidRDefault="00F74D9A" w:rsidP="005138A1">
            <w:pPr>
              <w:tabs>
                <w:tab w:val="right" w:leader="underscore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Диагностическое обеспечение образовательного процесса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5138A1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базовой общеобразовательной дисциплиной с учетом гуманитарного профиля получаемого профессионального образования.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Изучению курса предшествуют следующие дисциплины:</w:t>
            </w:r>
            <w:r w:rsidRPr="005138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Русский язык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Литература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Иностранный язык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История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ОБЖ</w:t>
            </w:r>
          </w:p>
          <w:p w:rsidR="00F74D9A" w:rsidRPr="005138A1" w:rsidRDefault="00F74D9A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Математика</w:t>
            </w:r>
          </w:p>
          <w:p w:rsidR="00F74D9A" w:rsidRPr="005138A1" w:rsidRDefault="00F74D9A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Астрономия</w:t>
            </w:r>
          </w:p>
          <w:p w:rsidR="00F74D9A" w:rsidRPr="005138A1" w:rsidRDefault="00F74D9A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Профильные дисциплины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Химия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Биология</w:t>
            </w:r>
          </w:p>
          <w:p w:rsidR="00F74D9A" w:rsidRPr="005138A1" w:rsidRDefault="00F74D9A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Информатика и ИКТ</w:t>
            </w:r>
          </w:p>
          <w:p w:rsidR="00F74D9A" w:rsidRPr="005138A1" w:rsidRDefault="00F74D9A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общегуманитарные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математические и естественнонаучные дисциплины;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Основы философии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История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Иностранный язык</w:t>
            </w:r>
          </w:p>
          <w:p w:rsidR="00F74D9A" w:rsidRPr="005138A1" w:rsidRDefault="00F74D9A" w:rsidP="005138A1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</w:t>
            </w:r>
          </w:p>
          <w:p w:rsidR="00F74D9A" w:rsidRPr="005138A1" w:rsidRDefault="00F74D9A" w:rsidP="005138A1">
            <w:pPr>
              <w:tabs>
                <w:tab w:val="left" w:pos="10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дисциплины: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Микробиология, санитария и гигиена в пищевом производстве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Физиология питания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Организация хранения и контроль запасов сырья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Информационные технологии в профессиональной деятельности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Метрология и стандартизация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Правовые основы профессиональной деятельности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Основы экономики, менеджмента и маркетинга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Безопасность жизнедеятельности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профессиональные модули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07 Выполнение работ по профессии (повар)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F74D9A" w:rsidRPr="005138A1" w:rsidRDefault="00F74D9A" w:rsidP="005138A1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ПМ 01 Организация процесса приготовления и приготовление полуфабрикатов для сложной кулинарной продукции</w:t>
            </w:r>
          </w:p>
          <w:p w:rsidR="00F74D9A" w:rsidRPr="005138A1" w:rsidRDefault="0025523F" w:rsidP="005138A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02 Организация процесса приготовления и приготовление сложной холодной кулинарной продукции</w:t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74D9A"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74D9A" w:rsidRPr="005138A1" w:rsidRDefault="00F74D9A" w:rsidP="00513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2. Требования к результатам освоения дисциплины</w:t>
            </w:r>
          </w:p>
          <w:p w:rsidR="00F74D9A" w:rsidRPr="005138A1" w:rsidRDefault="00F74D9A" w:rsidP="00513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9A" w:rsidRPr="005138A1" w:rsidRDefault="00F74D9A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учебной дисциплины «Диагностическое обеспечение образовательного процесса» обучающиеся должны: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продуктов для приготовления сложной горячей кулинарной продукции;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принимать организационные решения по процессам приготовления сложной горячей кулинарной продукции;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производить расчеты по формулам;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безопасно пользоваться производственным инвентарем и технологическим оборудованием при приготовлении сложной горячей кулинарной продукции: супов, соусов, блюд из овощей, грибов и сыра, рыбы, мяса и птицы;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выбирать различные способы и приемы приготовления сложной горячей кулинарной продукции;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выбирать температурный режим при подаче и хранении сложной горячей кулинарной продукции;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оценивать качество и безопасность готовой продукции различными способами;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ассортимент сложной горячей кулинарной продукции: супов, соусов, блюд из овощей, грибов и сыра, рыбы, мяса и птицы;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классификацию сыров, условия хранения и требования к качеству различных видов сыров;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классификацию овощей, условия хранения и требования к качеству различных видов овощей;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классификацию грибов, условия хранения и требования к качеству различных видов грибов;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методы организации производства сложных супов, блюд из овощей, грибов и сыра;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принципы и методы организации производства соусов в ресторане (соусная станция);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правила выбора продуктов и дополнительных ингредиентов, используемых для приготовления сложных супов, горячих соусов;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правила выбора полуфабрикатов из рыбы, мяса и птицы и дополнительных ингредиентов к ним в соответствии с видом тепловой обработки;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основные критерии оценки качества подготовленных компонентов для приготовления сложных супов, блюд из овощей, грибов и сыра;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основные критерии оценки качества готовой сложной горячей кулинарной продукции;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методы и варианты комбинирования различных способов приготовления сложных супов, горячих соусов, блюд из рыбы, мяса и птицы;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сочетания овощей, грибов и сыров с другими ингредиентами для создания гармоничных блюд;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подбора пряностей и приправ при приготовлении блюд из овощей, грибов;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ассортимент вкусовых добавок к сложным горячим соусам и варианты их использования;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правила выбора вина и других алкогольных напитков для сложных горячих соусов;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правила соусной композиции горячих соусов;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температурный, санитарный режим и правила приготовления для разных видов сложных супов, горячих соусов, блюд из рыбы различных видов, мяса и птицы, различных типов сыров;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сочетания основных продуктов с другими ингредиентами для создания гармоничных супов;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сочетания рыбы, мяса и птицы с другими ингредиентами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, ?  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подбора пряностей и приправ для создания гармоничных блюд;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виды технологического оборудования и производственного инвентаря для приготовления сложной горячей кулинарной продукции;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технологию приготовления сложных супов (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пюреобразных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, прозрачных,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национальных) горячих соусов, блюд из мяса и птицы;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приготовления специальных гарниров к сложных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пюреобразным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, прозрачным, национальным супам;</w:t>
            </w:r>
            <w:proofErr w:type="gramEnd"/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гарниры, заправки, соусы для сложных горячих блюд из овощей, грибов и сыра, рыбы, мяса и птицы;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органолептические способы определения степени готовности и качества сложной горячей кулинарной продукции;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правила подбора горячих соусов к различным группам блюд;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технику нарезки на порции готовой рыбы, птицы и мяса в горячем виде;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птицы, приготовленной целой тушкой в зависимости от размера (массы), рыбных и мясных блюд;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сервировки, оформления и способы подачи сложных супов, блюд из рыбы, мяса и птицы, овощей, грибов и сыра;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традиционные и современные варианты сочетаемости вина и фруктов с сыром;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оформления тарелок  и блюд с горячими соусами;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температуру подачи сложных горячих соусов, блюд из сыра, овощей, грибов;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правила охлаждения, замораживания и размораживания заготовок для сложных горячих соусов и отдельных готовых горячих сложных соусов;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приготовления, хранения и подачи готовых сложных супов, блюд из овощей, грибов и сыра, рыбы, мяса и птицы;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приготовления,  хранения готовых сложных горячих соусов и заготовок к ним в охлажденном и замороженном виде;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риски в области безопасности процессов приготовления и  хранения готовой сложной горячей кулинарной продукции;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методы контроля безопасности продуктов, процессов приготовления  хранения </w:t>
            </w:r>
            <w:proofErr w:type="spellStart"/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хранения</w:t>
            </w:r>
            <w:proofErr w:type="spellEnd"/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готовой сложной горячей кулинарной продукции;</w:t>
            </w:r>
          </w:p>
          <w:p w:rsidR="00F74D9A" w:rsidRPr="005138A1" w:rsidRDefault="00F74D9A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её достижения, определенных руководителем;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ответственность;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потребителями;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ОК 9. Ориентироваться в условиях частой смены технологий 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профессиональной.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приготовление сложных супов.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приготовление сложных горячих соусов.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приготовление сложных горячих блюд из овощей, грибов и сыра.</w:t>
            </w:r>
          </w:p>
          <w:p w:rsidR="00F74D9A" w:rsidRPr="005138A1" w:rsidRDefault="00F74D9A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ПК 3.4 Организовывать и проводить приготовление сложных горячих блюд из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рыбы, мяса и сельскохозяйственной 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домашней) птицы.</w:t>
            </w:r>
          </w:p>
          <w:p w:rsidR="00F74D9A" w:rsidRPr="005138A1" w:rsidRDefault="00F74D9A" w:rsidP="005138A1">
            <w:pPr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3. Программой профессионального модуля предусмотрены следующие виды учебной работы:</w:t>
            </w:r>
          </w:p>
          <w:tbl>
            <w:tblPr>
              <w:tblW w:w="95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604"/>
              <w:gridCol w:w="2915"/>
            </w:tblGrid>
            <w:tr w:rsidR="00F74D9A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Вид учебной работы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Всего часов</w:t>
                  </w:r>
                </w:p>
              </w:tc>
            </w:tr>
            <w:tr w:rsidR="00F74D9A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Аудиторные занятия 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336</w:t>
                  </w:r>
                </w:p>
              </w:tc>
            </w:tr>
            <w:tr w:rsidR="00F74D9A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74D9A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Теоретические занятия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42</w:t>
                  </w:r>
                </w:p>
              </w:tc>
            </w:tr>
            <w:tr w:rsidR="00F74D9A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Практические занятия 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244</w:t>
                  </w:r>
                </w:p>
              </w:tc>
            </w:tr>
            <w:tr w:rsidR="00F74D9A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tabs>
                      <w:tab w:val="left" w:pos="394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Курсовая работа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50</w:t>
                  </w:r>
                </w:p>
              </w:tc>
            </w:tr>
            <w:tr w:rsidR="00F74D9A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Самостоятельная работа студента 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166</w:t>
                  </w:r>
                </w:p>
              </w:tc>
            </w:tr>
            <w:tr w:rsidR="00F74D9A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Учебная практика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108</w:t>
                  </w:r>
                </w:p>
              </w:tc>
            </w:tr>
            <w:tr w:rsidR="00F74D9A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Производственная практика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108</w:t>
                  </w:r>
                </w:p>
              </w:tc>
            </w:tr>
            <w:tr w:rsidR="00F74D9A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промежуточной аттестации по МДК 03.01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дифференцированный зачет</w:t>
                  </w:r>
                </w:p>
              </w:tc>
            </w:tr>
            <w:tr w:rsidR="00F74D9A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промежуточной аттестации учебной практики </w:t>
                  </w:r>
                </w:p>
              </w:tc>
              <w:tc>
                <w:tcPr>
                  <w:tcW w:w="2915" w:type="dxa"/>
                  <w:vMerge w:val="restart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дифференцированный зачет</w:t>
                  </w:r>
                </w:p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дифференцированный зачет</w:t>
                  </w:r>
                </w:p>
              </w:tc>
            </w:tr>
            <w:tr w:rsidR="00F74D9A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промежуточной аттестации производственной практик </w:t>
                  </w:r>
                </w:p>
              </w:tc>
              <w:tc>
                <w:tcPr>
                  <w:tcW w:w="2915" w:type="dxa"/>
                  <w:vMerge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74D9A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F74D9A" w:rsidRPr="005138A1" w:rsidRDefault="00F74D9A" w:rsidP="005138A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промежуточной аттестации по ПМ 03 </w:t>
                  </w:r>
                </w:p>
              </w:tc>
              <w:tc>
                <w:tcPr>
                  <w:tcW w:w="2915" w:type="dxa"/>
                </w:tcPr>
                <w:p w:rsidR="00F74D9A" w:rsidRPr="005138A1" w:rsidRDefault="00F74D9A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экзамен квалификационный</w:t>
                  </w:r>
                </w:p>
              </w:tc>
            </w:tr>
          </w:tbl>
          <w:p w:rsidR="00F74D9A" w:rsidRPr="005138A1" w:rsidRDefault="00F74D9A" w:rsidP="005138A1">
            <w:pPr>
              <w:tabs>
                <w:tab w:val="left" w:leader="underscore" w:pos="4808"/>
                <w:tab w:val="left" w:leader="underscore" w:pos="65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D9A" w:rsidRPr="005138A1" w:rsidRDefault="00F74D9A" w:rsidP="005138A1">
            <w:pPr>
              <w:tabs>
                <w:tab w:val="left" w:leader="underscore" w:pos="4808"/>
                <w:tab w:val="left" w:leader="underscore" w:pos="652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4. Общая трудоемкость освоения профессионального модуля составляет:</w:t>
            </w:r>
            <w:r w:rsidR="0025523F"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718 час.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Аннотация к рабочей программе 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профессиональному модулю </w:t>
            </w:r>
            <w:r w:rsidRPr="005138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 04 Организация процесса приготовления и приготовление сложных хлебобулочных, мучных кондитерских изд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138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лий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523F" w:rsidRPr="005138A1" w:rsidRDefault="0025523F" w:rsidP="005138A1">
            <w:pPr>
              <w:tabs>
                <w:tab w:val="right" w:leader="underscore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дисциплины в структуре ППСЗ</w:t>
            </w:r>
          </w:p>
          <w:p w:rsidR="0025523F" w:rsidRPr="005138A1" w:rsidRDefault="0025523F" w:rsidP="005138A1">
            <w:pPr>
              <w:tabs>
                <w:tab w:val="right" w:leader="underscore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Диагностическое обеспечение образовательного процесса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5138A1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базовой общеобразовательной дисциплиной с учетом гуманитарного профиля получаемого профессионального образования.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Изучению курса предшествуют следующие дисциплины:</w:t>
            </w:r>
            <w:r w:rsidRPr="005138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Русский язык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Литература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Иностранный язык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История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ОБЖ</w:t>
            </w:r>
          </w:p>
          <w:p w:rsidR="0025523F" w:rsidRPr="005138A1" w:rsidRDefault="0025523F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Математика</w:t>
            </w:r>
          </w:p>
          <w:p w:rsidR="0025523F" w:rsidRPr="005138A1" w:rsidRDefault="0025523F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Астрономия</w:t>
            </w:r>
          </w:p>
          <w:p w:rsidR="0025523F" w:rsidRPr="005138A1" w:rsidRDefault="0025523F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Профильные дисциплины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Химия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Биология</w:t>
            </w:r>
          </w:p>
          <w:p w:rsidR="0025523F" w:rsidRPr="005138A1" w:rsidRDefault="0025523F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Информатика и ИКТ</w:t>
            </w:r>
          </w:p>
          <w:p w:rsidR="0025523F" w:rsidRPr="005138A1" w:rsidRDefault="0025523F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общегуманитарные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математические и естественнонаучные дисциплины;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Основы философии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История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Иностранный язык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</w:t>
            </w:r>
          </w:p>
          <w:p w:rsidR="0025523F" w:rsidRPr="005138A1" w:rsidRDefault="0025523F" w:rsidP="005138A1">
            <w:pPr>
              <w:tabs>
                <w:tab w:val="left" w:pos="10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дисциплины: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Микробиология, санитария и гигиена в пищевом производстве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Физиология питания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Организация хранения и контроль запасов сырья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Информационные технологии в профессиональной деятельности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Метрология и стандартизация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Правовые основы профессиональной деятельности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Основы экономики, менеджмента и маркетинга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Безопасность жизнедеятельности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профессиональные модули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07 Выполнение работ по профессии (повар)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ПМ 01 Организация процесса приготовления и приготовление полуфабрикатов для сложной кулинарной продукции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02 Организация процесса приготовления и приготовление сложной холодной кулинарной продукции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5523F" w:rsidRPr="005138A1" w:rsidRDefault="0025523F" w:rsidP="00513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2. Требования к результатам освоения дисциплины</w:t>
            </w:r>
          </w:p>
          <w:p w:rsidR="0025523F" w:rsidRPr="005138A1" w:rsidRDefault="0025523F" w:rsidP="00513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учебной дисциплины «Диагностическое обеспечение образовательного процесса» обучающиеся должны: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ассортимент сдобных хлебобулочных изделий и праздничного хлеба, сложных кондитерских изделий и праздничных тортов, мелкоштучных кондитерских изделий;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характеристики основных продуктов и дополнительных ингредиентов для приготовления сдобных хлебобулочных изделий и праздничного хлеба, сложных кондитерских изделий и праздничных тортов, мелкоштучных кондитерских изделий;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требования к качеству основных продуктов и дополнительных ингредиентов для приготовления сдобных хлебобулочных изделий и праздничного хлеба, сложных кондитерских изделий и праздничных тортов, мелкоштучных кондитерских изделий;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правила выбора основных продуктов и дополнительных ингредиентов для приготовления сдобных хлебобулочных изделий и праздничного хлеба, сложных кондитерских изделий и праздничных тортов, мелкоштучных кондитерских изделий;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критерии оценки качества теста, полуфабрикатов и готовых сложных хлебобулочных, мучных кондитерских изделий;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методы приготовления сложных хлебобулочных, мучных кондитерских изделий и сложных отделочных полуфабрикатов;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технологию приготовления сложных хлебобулочных, мучных кондитерских изделий и сложных отделочных полуфабрикатов;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отделочные полуфабрикаты и украшения для отдельных хлебобулочных изделий и хлеба;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технику и варианты оформления сложных  хлебобулочных, мучных кондитерских изделий и сложных отделочных полуфабрикатов;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требования к безопасности хранения сложных хлебобулочных, мучных кондитерских изделий;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актуальные направления в приготовлении сложных хлебобулочных, мучных кондитерских изделий и сложных отделочных полуфабрикатов;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оценивать качество продуктов, в том числе для сложных отделочных полуфабрикатов;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организационные решения по процессам приготовления сдобных хлебобулочных изделий и праздничного хлеба, сложных кондитерских изделий и праздничных тортов, мелкоштучных кондитерских изделий;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- выбирать, безопасно пользоваться производственным инвентарем и технологическим оборудованием;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вид теста и способы формовки сдобных хлебобулочных изделий и праздничного хлеба;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режим выпечки, реализации и хранения сложных хлебобулочных, мучных кондитерских изделий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качество и безопасность готовой продукции различными способами;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коммуникативные умения;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различные способы и приемы приготовления сложных отделочных полуфабрикатов;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отделочные полуфабрикаты для оформления кондитерских изделий;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режим хранения отделочных полуфабрикатов.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2. Организовывать собственную деятельность, определять методы решения профессиональных задач, оценивать их эффективность и качество 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П.К. 4.1 Организовывать и проводить приготовление сдобных хлебобулочных изделий и праздничного хлеба.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П.К. 4.2 Организовывать и проводить приготовление сложных мучных кондитерских изделий и праздничных тортов.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П.К. 4.3 Организовывать и проводить приготовление мелкоштучных кондитерских изделий.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ПК 4.4</w:t>
            </w:r>
            <w:proofErr w:type="gramStart"/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рганизовывать и проводить приготовление сложных отделочных полуфабрикатов, использовать их в оформлении.</w:t>
            </w:r>
          </w:p>
          <w:p w:rsidR="0025523F" w:rsidRPr="005138A1" w:rsidRDefault="0025523F" w:rsidP="005138A1">
            <w:pPr>
              <w:spacing w:line="240" w:lineRule="auto"/>
              <w:ind w:firstLine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Программой профессионального модуля предусмотрены следующие виды </w:t>
            </w:r>
            <w:r w:rsidRPr="005138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учебной работы:</w:t>
            </w:r>
          </w:p>
          <w:tbl>
            <w:tblPr>
              <w:tblW w:w="95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604"/>
              <w:gridCol w:w="2915"/>
            </w:tblGrid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Вид учебной работы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Всего часов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 xml:space="preserve">Аудиторные занятия 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262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Теоретические занятия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84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Практические занятия 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178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Лабораторные работы 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 xml:space="preserve">Самостоятельная работа студента 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28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Учебная практика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72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Производственная практика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72</w:t>
                  </w:r>
                </w:p>
              </w:tc>
            </w:tr>
            <w:tr w:rsidR="0025523F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промежуточной аттестации по МДК 04.01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дифференцированный зачет</w:t>
                  </w:r>
                </w:p>
              </w:tc>
            </w:tr>
            <w:tr w:rsidR="0025523F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Вид промежуточной аттестации учебной практики </w:t>
                  </w:r>
                </w:p>
              </w:tc>
              <w:tc>
                <w:tcPr>
                  <w:tcW w:w="2915" w:type="dxa"/>
                  <w:vMerge w:val="restart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дифференцированный зачет</w:t>
                  </w:r>
                </w:p>
              </w:tc>
            </w:tr>
            <w:tr w:rsidR="0025523F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Вид промежуточной аттестации производственной практик </w:t>
                  </w:r>
                </w:p>
              </w:tc>
              <w:tc>
                <w:tcPr>
                  <w:tcW w:w="2915" w:type="dxa"/>
                  <w:vMerge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5523F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промежуточной аттестации по ПМ 04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экзамен </w:t>
                  </w:r>
                </w:p>
              </w:tc>
            </w:tr>
          </w:tbl>
          <w:p w:rsidR="0025523F" w:rsidRPr="005138A1" w:rsidRDefault="0025523F" w:rsidP="005138A1">
            <w:pPr>
              <w:tabs>
                <w:tab w:val="left" w:leader="underscore" w:pos="4808"/>
                <w:tab w:val="left" w:leader="underscore" w:pos="652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523F" w:rsidRPr="005138A1" w:rsidRDefault="0025523F" w:rsidP="005138A1">
            <w:pPr>
              <w:tabs>
                <w:tab w:val="left" w:leader="underscore" w:pos="4808"/>
                <w:tab w:val="left" w:leader="underscore" w:pos="652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Общая трудоемкость освоения профессионального модуля составляет: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38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час.</w:t>
            </w:r>
          </w:p>
          <w:p w:rsidR="0025523F" w:rsidRPr="005138A1" w:rsidRDefault="0025523F" w:rsidP="005138A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8A1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Аннотация к рабочей программе 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профессиональному модулю </w:t>
            </w:r>
            <w:r w:rsidR="005138A1"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ПМ 05 Организация процесса приготовления и приготовление сложных холодных и горячих десертов</w:t>
            </w:r>
          </w:p>
          <w:p w:rsidR="0025523F" w:rsidRPr="005138A1" w:rsidRDefault="0025523F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23F" w:rsidRPr="005138A1" w:rsidRDefault="0025523F" w:rsidP="005138A1">
            <w:pPr>
              <w:tabs>
                <w:tab w:val="right" w:leader="underscore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дисциплины в структуре ППСЗ</w:t>
            </w:r>
          </w:p>
          <w:p w:rsidR="0025523F" w:rsidRPr="005138A1" w:rsidRDefault="0025523F" w:rsidP="005138A1">
            <w:pPr>
              <w:tabs>
                <w:tab w:val="right" w:leader="underscore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Диагностическое обеспечение образовательного процесса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5138A1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базовой общеобразовательной дисциплиной с учетом гуманитарного профиля получаемого профессионального образования.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Изучению курса предшествуют следующие дисциплины:</w:t>
            </w:r>
            <w:r w:rsidRPr="005138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Русский язык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Литература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Иностранный язык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История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ОБЖ</w:t>
            </w:r>
          </w:p>
          <w:p w:rsidR="0025523F" w:rsidRPr="005138A1" w:rsidRDefault="0025523F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Математика</w:t>
            </w:r>
          </w:p>
          <w:p w:rsidR="0025523F" w:rsidRPr="005138A1" w:rsidRDefault="0025523F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Астрономия</w:t>
            </w:r>
          </w:p>
          <w:p w:rsidR="0025523F" w:rsidRPr="005138A1" w:rsidRDefault="0025523F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Профильные дисциплины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Химия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Биология</w:t>
            </w:r>
          </w:p>
          <w:p w:rsidR="0025523F" w:rsidRPr="005138A1" w:rsidRDefault="0025523F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Информатика и ИКТ</w:t>
            </w:r>
          </w:p>
          <w:p w:rsidR="0025523F" w:rsidRPr="005138A1" w:rsidRDefault="0025523F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общегуманитарные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математические и естественнонаучные дисциплины;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Основы философии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История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Иностранный язык</w:t>
            </w:r>
          </w:p>
          <w:p w:rsidR="0025523F" w:rsidRPr="005138A1" w:rsidRDefault="0025523F" w:rsidP="005138A1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</w:t>
            </w:r>
          </w:p>
          <w:p w:rsidR="0025523F" w:rsidRPr="005138A1" w:rsidRDefault="0025523F" w:rsidP="005138A1">
            <w:pPr>
              <w:tabs>
                <w:tab w:val="left" w:pos="10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дисциплины: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Микробиология, санитария и гигиена в пищевом производстве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Физиология питания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Организация хранения и контроль запасов сырья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Информационные технологии в профессиональной деятельности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Метрология и стандартизация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Правовые основы профессиональной деятельности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Основы экономики, менеджмента и маркетинга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Безопасность жизнедеятельности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профессиональные модули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07 Выполнение работ по профессии (повар)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25523F" w:rsidRPr="005138A1" w:rsidRDefault="0025523F" w:rsidP="005138A1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ПМ 01 Организация процесса приготовления и приготовление полуфабрикатов для сложной кулинарной продукции</w:t>
            </w:r>
          </w:p>
          <w:p w:rsidR="0025523F" w:rsidRPr="005138A1" w:rsidRDefault="0025523F" w:rsidP="005138A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02 Организация процесса приготовления и приготовление сложной холодной кулинарной продукции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5523F" w:rsidRPr="005138A1" w:rsidRDefault="0025523F" w:rsidP="005138A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03 Организация процесса приготовления и приготовление сложной горячей кулинарной продукции</w:t>
            </w:r>
          </w:p>
          <w:p w:rsidR="0025523F" w:rsidRPr="005138A1" w:rsidRDefault="0025523F" w:rsidP="005138A1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04 Организация процесса приготовления и приготовление сложных хлебобулочных, мучных кондитерских изделий</w:t>
            </w:r>
          </w:p>
          <w:p w:rsidR="0025523F" w:rsidRPr="005138A1" w:rsidRDefault="0025523F" w:rsidP="005138A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5523F" w:rsidRPr="005138A1" w:rsidRDefault="0025523F" w:rsidP="00513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2. Требования к результатам освоения дисциплины</w:t>
            </w:r>
          </w:p>
          <w:p w:rsidR="0025523F" w:rsidRPr="005138A1" w:rsidRDefault="0025523F" w:rsidP="00513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23F" w:rsidRPr="005138A1" w:rsidRDefault="0025523F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учебной дисциплины «Диагностическое обеспечение образовательного процесса» обучающиеся должны: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продуктов;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способы и приемы приготовления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производить расчеты по формулам;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выбирать и безопасно пользоваться производственным инвентарем и технологическим оборудованием;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выбирать варианты оформления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принимать решения по организации процессов приготовления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выбирать способы сервировки и подачи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оценивать качество и безопасность готовой продукции;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ассортимент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основные критерии оценки качества готовых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органолептический метод определения степени готовности и качества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виды технологического оборудования и производственного инвентаря и его безопасное использование при приготовлении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методы приготовления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приготовления сложных холодных десертов: фруктовых, ягодных и шоколадных салатов, муссов, кремов, суфле,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парфе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террина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щербета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, пая,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тирамису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чизкейка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, бланманже;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приготовления сложных горячих десертов: суфле, пудингов, овощных кексов,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гурьевской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каши, снежков из шоколада, шоколадно – фруктового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, десертов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правила охлаждения и замораживания основ для приготовления сложных холодных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комбинирования различных способов приготовления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сочетания основных продуктов с дополнительными ингредиентами для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гармоничных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начинки, соусы и глазури для отдельных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варианты оформления и технику декорирования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актуальные направления в приготовлении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сервировку и подачу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охлаждения и замораживания для приготовления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температурный и санитарный режим приготовления и подачи разных типов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 хранения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готовых полуфабрикатов промышленного изготовления, используемых для приготовления сложных холодных и горячих десертов;</w:t>
            </w:r>
          </w:p>
          <w:p w:rsidR="0025523F" w:rsidRPr="005138A1" w:rsidRDefault="0025523F" w:rsidP="00513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хранения промышленных полуфабрикатов для приготовления сложных холодных и горячих десертов;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её достижения, определенных руководителем;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потребителями;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ОК 9. Ориентироваться в условиях частой смены технологий 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приготовление сложных холодных десертов.</w:t>
            </w:r>
          </w:p>
          <w:p w:rsidR="0025523F" w:rsidRPr="005138A1" w:rsidRDefault="0025523F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5.2 Организовывать и проводить приготовление сложных горячих десертов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25523F" w:rsidRPr="005138A1" w:rsidRDefault="0025523F" w:rsidP="005138A1">
            <w:pPr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3. Программой профессионального модуля предусмотрены следующие виды учебной работы:</w:t>
            </w:r>
          </w:p>
          <w:p w:rsidR="0025523F" w:rsidRPr="005138A1" w:rsidRDefault="0025523F" w:rsidP="005138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5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604"/>
              <w:gridCol w:w="2915"/>
            </w:tblGrid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Вид учебной работы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Всего часов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Аудиторные занятия 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187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Теоретические занятия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67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Практические занятия 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120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Самостоятельная работа студента 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90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Учебная практика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72</w:t>
                  </w:r>
                </w:p>
              </w:tc>
            </w:tr>
            <w:tr w:rsidR="0025523F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Производственная практика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108</w:t>
                  </w:r>
                </w:p>
              </w:tc>
            </w:tr>
            <w:tr w:rsidR="0025523F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промежуточной аттестации по МДК 05.01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дифференцированный зачет</w:t>
                  </w:r>
                </w:p>
              </w:tc>
            </w:tr>
            <w:tr w:rsidR="0025523F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Вид промежуточной аттестации учебной практики </w:t>
                  </w:r>
                </w:p>
              </w:tc>
              <w:tc>
                <w:tcPr>
                  <w:tcW w:w="2915" w:type="dxa"/>
                  <w:vMerge w:val="restart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зачет</w:t>
                  </w:r>
                </w:p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дифференцированный зачет</w:t>
                  </w:r>
                </w:p>
              </w:tc>
            </w:tr>
            <w:tr w:rsidR="0025523F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промежуточной аттестации производственной практик </w:t>
                  </w:r>
                </w:p>
              </w:tc>
              <w:tc>
                <w:tcPr>
                  <w:tcW w:w="2915" w:type="dxa"/>
                  <w:vMerge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5523F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25523F" w:rsidRPr="005138A1" w:rsidRDefault="0025523F" w:rsidP="005138A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промежуточной аттестации по ПМ 05 </w:t>
                  </w:r>
                </w:p>
              </w:tc>
              <w:tc>
                <w:tcPr>
                  <w:tcW w:w="2915" w:type="dxa"/>
                </w:tcPr>
                <w:p w:rsidR="0025523F" w:rsidRPr="005138A1" w:rsidRDefault="0025523F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экзамен квалификационный</w:t>
                  </w:r>
                </w:p>
              </w:tc>
            </w:tr>
          </w:tbl>
          <w:p w:rsidR="0025523F" w:rsidRPr="005138A1" w:rsidRDefault="0025523F" w:rsidP="005138A1">
            <w:pPr>
              <w:tabs>
                <w:tab w:val="left" w:leader="underscore" w:pos="4808"/>
                <w:tab w:val="left" w:leader="underscore" w:pos="65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23F" w:rsidRPr="005138A1" w:rsidRDefault="0025523F" w:rsidP="005138A1">
            <w:pPr>
              <w:tabs>
                <w:tab w:val="left" w:leader="underscore" w:pos="4808"/>
                <w:tab w:val="left" w:leader="underscore" w:pos="652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4. Общая трудоемкость освоения профессионального модуля составляет:</w:t>
            </w:r>
            <w:r w:rsidR="005138A1"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457 часов.</w:t>
            </w:r>
          </w:p>
          <w:p w:rsidR="005138A1" w:rsidRPr="005138A1" w:rsidRDefault="005138A1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Аннотация к рабочей программе 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профессиональному модулю 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ПМ.06 Организация работы структурного подразделения</w:t>
            </w:r>
          </w:p>
          <w:p w:rsidR="005138A1" w:rsidRPr="005138A1" w:rsidRDefault="005138A1" w:rsidP="005138A1">
            <w:pPr>
              <w:tabs>
                <w:tab w:val="right" w:leader="underscore" w:pos="8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дисциплины в структуре ППСЗ</w:t>
            </w:r>
          </w:p>
          <w:p w:rsidR="005138A1" w:rsidRPr="005138A1" w:rsidRDefault="005138A1" w:rsidP="005138A1">
            <w:pPr>
              <w:tabs>
                <w:tab w:val="right" w:leader="underscore" w:pos="85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Диагностическое обеспечение образовательного процесса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5138A1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базовой общеобразовательной дисциплиной с учетом гуманитарного профиля получаемого профессионального образования.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Изучению курса предшествуют следующие дисциплины:</w:t>
            </w:r>
            <w:r w:rsidRPr="005138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Русский язык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Литература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Иностранный язык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История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ОБЖ</w:t>
            </w:r>
          </w:p>
          <w:p w:rsidR="005138A1" w:rsidRPr="005138A1" w:rsidRDefault="005138A1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Математика</w:t>
            </w:r>
          </w:p>
          <w:p w:rsidR="005138A1" w:rsidRPr="005138A1" w:rsidRDefault="005138A1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Астрономия</w:t>
            </w:r>
          </w:p>
          <w:p w:rsidR="005138A1" w:rsidRPr="005138A1" w:rsidRDefault="005138A1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Профильные дисциплины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Химия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Биология</w:t>
            </w:r>
          </w:p>
          <w:p w:rsidR="005138A1" w:rsidRPr="005138A1" w:rsidRDefault="005138A1" w:rsidP="005138A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Информатика и ИКТ</w:t>
            </w:r>
          </w:p>
          <w:p w:rsidR="005138A1" w:rsidRPr="005138A1" w:rsidRDefault="005138A1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общегуманитарные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математические и естественнонаучные дисциплины;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Основы философии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История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Иностранный язык</w:t>
            </w:r>
          </w:p>
          <w:p w:rsidR="005138A1" w:rsidRPr="005138A1" w:rsidRDefault="005138A1" w:rsidP="005138A1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</w:t>
            </w:r>
          </w:p>
          <w:p w:rsidR="005138A1" w:rsidRPr="005138A1" w:rsidRDefault="005138A1" w:rsidP="005138A1">
            <w:pPr>
              <w:tabs>
                <w:tab w:val="left" w:pos="10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дисциплины: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Микробиология, санитария и гигиена в пищевом производстве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Физиология питания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Организация хранения и контроль запасов сырья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Информационные технологии в профессиональной деятельности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Метрология и стандартизация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Правовые основы профессиональной деятельности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Основы экономики, менеджмента и маркетинга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Безопасность жизнедеятельности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профессиональные модули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07 Выполнение работ по профессии (повар)</w:t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ПМ 01 Организация процесса приготовления и приготовление полуфабрикатов для сложной кулинарной продукции</w:t>
            </w:r>
          </w:p>
          <w:p w:rsidR="005138A1" w:rsidRPr="005138A1" w:rsidRDefault="005138A1" w:rsidP="005138A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02 Организация процесса приготовления и приготовление сложной холодной кулинарной продукции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138A1" w:rsidRPr="005138A1" w:rsidRDefault="005138A1" w:rsidP="005138A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ПМ 03 Организация процесса приготовления и приготовление сложной горячей кулинарной продукции</w:t>
            </w:r>
          </w:p>
          <w:p w:rsidR="005138A1" w:rsidRPr="005138A1" w:rsidRDefault="005138A1" w:rsidP="005138A1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- ПМ 04 Организация процесса приготовления и приготовление сложных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хлебобулочных, мучных кондитерских изделий</w:t>
            </w:r>
          </w:p>
          <w:p w:rsidR="005138A1" w:rsidRPr="005138A1" w:rsidRDefault="005138A1" w:rsidP="00B22DC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2. Требования к результатам освоения дисциплины</w:t>
            </w:r>
          </w:p>
          <w:p w:rsidR="005138A1" w:rsidRPr="005138A1" w:rsidRDefault="005138A1" w:rsidP="00513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38A1" w:rsidRPr="005138A1" w:rsidRDefault="005138A1" w:rsidP="005138A1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учебной дисциплины «Диагностическое обеспечение образовательного процесса» обучающиеся должны: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right="-82"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7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рассчитывать выход продукции в ассортименте;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7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вести табель учета рабочего времени работников;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7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-рассчитывать заработную плату;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7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рассчитывать экономические показатели структурного подразделения организации;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7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рабочие места в производственных подразделениях;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7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работу коллектива исполнителей;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7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разрабатывать оценочные задания и нормативно – технологическую документацию;</w:t>
            </w:r>
          </w:p>
          <w:p w:rsidR="005138A1" w:rsidRPr="005138A1" w:rsidRDefault="005138A1" w:rsidP="005138A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оформлять  документацию на различные операции с сырьем, полуфабрикатами и готовой продукцией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принципы и виды работы бригады (команды);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приемы организации работы исполнителей;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и показатели оценки качества выполняемых работ членами бригады/команды;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дисциплинарные процедуры в организации;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правила  принципы разработки должностных обязанностей, графиков работ и табеля учета рабочего времени;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 – правовые документы, регулирующие личную ответственность бригадира;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формы документов, порядок их заполнения;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методику расчета выхода продукции;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порядок оформления табеля учета рабочего времени;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методику расчета заработной платы;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структуру издержек производства и пути снижения затрат;</w:t>
            </w:r>
          </w:p>
          <w:p w:rsidR="005138A1" w:rsidRPr="005138A1" w:rsidRDefault="005138A1" w:rsidP="005138A1">
            <w:pPr>
              <w:shd w:val="clear" w:color="auto" w:fill="FFFFFF"/>
              <w:spacing w:after="0" w:line="240" w:lineRule="auto"/>
              <w:ind w:left="2" w:right="-82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- методики расчета экономических показателей.</w:t>
            </w:r>
          </w:p>
          <w:p w:rsidR="005138A1" w:rsidRPr="005138A1" w:rsidRDefault="005138A1" w:rsidP="00513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её достижения, определенных руководителем;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ответственность;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потребителями;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ОК 9.Ориентироваться в условиях частой смены технологий в профессиональной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ОК 10.Исполнять воинскую обязанность, в том числе с применением полученных профессиональных знаний (для юношей).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6.1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частвовать в планировании основных показателей производства.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6.2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ланировать выполнение работ исполнителями.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6.3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рганизовывать работу трудового коллектива.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ПК 6.4</w:t>
            </w:r>
            <w:proofErr w:type="gram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онтролировать ход и оценивать результаты выполнения работ исполнителями.</w:t>
            </w:r>
          </w:p>
          <w:p w:rsidR="005138A1" w:rsidRPr="005138A1" w:rsidRDefault="005138A1" w:rsidP="005138A1">
            <w:pPr>
              <w:widowControl w:val="0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ПК 6.4 Вести утвержденную </w:t>
            </w:r>
            <w:proofErr w:type="spellStart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учетно</w:t>
            </w:r>
            <w:proofErr w:type="spellEnd"/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– отчетную документацию.</w:t>
            </w:r>
          </w:p>
          <w:p w:rsidR="005138A1" w:rsidRPr="005138A1" w:rsidRDefault="005138A1" w:rsidP="005138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138A1" w:rsidRPr="005138A1" w:rsidRDefault="005138A1" w:rsidP="005138A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3. Программой профессионального модуля предусмотрены следующие виды учебной работы:</w:t>
            </w:r>
          </w:p>
          <w:tbl>
            <w:tblPr>
              <w:tblW w:w="95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604"/>
              <w:gridCol w:w="2915"/>
            </w:tblGrid>
            <w:tr w:rsidR="005138A1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Вид учебной работы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Всего часов</w:t>
                  </w:r>
                </w:p>
              </w:tc>
            </w:tr>
            <w:tr w:rsidR="005138A1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Аудиторные занятия 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264</w:t>
                  </w:r>
                </w:p>
              </w:tc>
            </w:tr>
            <w:tr w:rsidR="005138A1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138A1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Теоретические занятия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162</w:t>
                  </w:r>
                </w:p>
              </w:tc>
            </w:tr>
            <w:tr w:rsidR="005138A1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Практические занятия 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62</w:t>
                  </w:r>
                </w:p>
              </w:tc>
            </w:tr>
            <w:tr w:rsidR="005138A1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tabs>
                      <w:tab w:val="left" w:pos="394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Курсовая работа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40</w:t>
                  </w:r>
                </w:p>
              </w:tc>
            </w:tr>
            <w:tr w:rsidR="005138A1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Самостоятельная работа студента 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128</w:t>
                  </w:r>
                </w:p>
              </w:tc>
            </w:tr>
            <w:tr w:rsidR="005138A1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Учебная практика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36</w:t>
                  </w:r>
                </w:p>
              </w:tc>
            </w:tr>
            <w:tr w:rsidR="005138A1" w:rsidRPr="005138A1" w:rsidTr="00910CB5">
              <w:trPr>
                <w:trHeight w:val="285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Производственная практика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36</w:t>
                  </w:r>
                </w:p>
              </w:tc>
            </w:tr>
            <w:tr w:rsidR="005138A1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промежуточной аттестации по МДК 06.01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дифференцированный зачет</w:t>
                  </w:r>
                </w:p>
              </w:tc>
            </w:tr>
            <w:tr w:rsidR="005138A1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промежуточной аттестации учебной практики </w:t>
                  </w:r>
                </w:p>
              </w:tc>
              <w:tc>
                <w:tcPr>
                  <w:tcW w:w="2915" w:type="dxa"/>
                  <w:vMerge w:val="restart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дифференцированный зачет</w:t>
                  </w:r>
                </w:p>
              </w:tc>
            </w:tr>
            <w:tr w:rsidR="005138A1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промежуточной аттестации производственной практик </w:t>
                  </w:r>
                </w:p>
              </w:tc>
              <w:tc>
                <w:tcPr>
                  <w:tcW w:w="2915" w:type="dxa"/>
                  <w:vMerge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138A1" w:rsidRPr="005138A1" w:rsidTr="00910CB5">
              <w:trPr>
                <w:cantSplit/>
                <w:trHeight w:val="307"/>
                <w:jc w:val="center"/>
              </w:trPr>
              <w:tc>
                <w:tcPr>
                  <w:tcW w:w="6604" w:type="dxa"/>
                </w:tcPr>
                <w:p w:rsidR="005138A1" w:rsidRPr="005138A1" w:rsidRDefault="005138A1" w:rsidP="005138A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промежуточной аттестации по ПМ 06 </w:t>
                  </w:r>
                </w:p>
              </w:tc>
              <w:tc>
                <w:tcPr>
                  <w:tcW w:w="2915" w:type="dxa"/>
                </w:tcPr>
                <w:p w:rsidR="005138A1" w:rsidRPr="005138A1" w:rsidRDefault="005138A1" w:rsidP="005138A1">
                  <w:pPr>
                    <w:tabs>
                      <w:tab w:val="right" w:leader="underscore" w:pos="963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38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экзамен квалификационный</w:t>
                  </w:r>
                </w:p>
              </w:tc>
            </w:tr>
          </w:tbl>
          <w:p w:rsidR="005138A1" w:rsidRPr="005138A1" w:rsidRDefault="005138A1" w:rsidP="005138A1">
            <w:pPr>
              <w:tabs>
                <w:tab w:val="left" w:leader="underscore" w:pos="4808"/>
                <w:tab w:val="left" w:leader="underscore" w:pos="65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8A1" w:rsidRPr="005138A1" w:rsidRDefault="005138A1" w:rsidP="005138A1">
            <w:pPr>
              <w:tabs>
                <w:tab w:val="left" w:leader="underscore" w:pos="4808"/>
                <w:tab w:val="left" w:leader="underscore" w:pos="6527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8A1">
              <w:rPr>
                <w:rFonts w:ascii="Times New Roman" w:hAnsi="Times New Roman" w:cs="Times New Roman"/>
                <w:b/>
                <w:sz w:val="24"/>
                <w:szCs w:val="24"/>
              </w:rPr>
              <w:t>4. Общая трудоемкость освоения профессионального модуля составляет: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38A1">
              <w:rPr>
                <w:rFonts w:ascii="Times New Roman" w:hAnsi="Times New Roman" w:cs="Times New Roman"/>
                <w:sz w:val="24"/>
                <w:szCs w:val="24"/>
              </w:rPr>
              <w:t>464 час.</w:t>
            </w:r>
          </w:p>
          <w:p w:rsidR="00F74D9A" w:rsidRPr="005138A1" w:rsidRDefault="00F74D9A" w:rsidP="005138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38A1" w:rsidRPr="005138A1" w:rsidRDefault="005138A1" w:rsidP="005138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Аннотация к рабочей программе </w:t>
      </w:r>
      <w:r w:rsidRPr="005138A1">
        <w:rPr>
          <w:rFonts w:ascii="Times New Roman" w:hAnsi="Times New Roman" w:cs="Times New Roman"/>
          <w:b/>
          <w:sz w:val="24"/>
          <w:szCs w:val="24"/>
        </w:rPr>
        <w:t xml:space="preserve">по профессиональному модулю ПМ 07. Выполнение работ по одной или нескольким профессиям рабочих, </w:t>
      </w:r>
    </w:p>
    <w:p w:rsidR="005138A1" w:rsidRPr="005138A1" w:rsidRDefault="005138A1" w:rsidP="005138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8A1">
        <w:rPr>
          <w:rFonts w:ascii="Times New Roman" w:hAnsi="Times New Roman" w:cs="Times New Roman"/>
          <w:b/>
          <w:sz w:val="24"/>
          <w:szCs w:val="24"/>
        </w:rPr>
        <w:t>должностям служащих (Повар)</w:t>
      </w:r>
    </w:p>
    <w:p w:rsidR="005138A1" w:rsidRPr="005138A1" w:rsidRDefault="005138A1" w:rsidP="005138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5138A1" w:rsidRPr="005138A1" w:rsidRDefault="005138A1" w:rsidP="005138A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5138A1" w:rsidRPr="005138A1" w:rsidRDefault="005138A1" w:rsidP="005138A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5138A1" w:rsidRPr="005138A1" w:rsidRDefault="005138A1" w:rsidP="005138A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5138A1" w:rsidRPr="005138A1" w:rsidRDefault="005138A1" w:rsidP="005138A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5138A1" w:rsidRPr="005138A1" w:rsidRDefault="005138A1" w:rsidP="00513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lastRenderedPageBreak/>
        <w:t>- Биология</w:t>
      </w:r>
    </w:p>
    <w:p w:rsidR="005138A1" w:rsidRPr="005138A1" w:rsidRDefault="005138A1" w:rsidP="005138A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5138A1" w:rsidRPr="005138A1" w:rsidRDefault="005138A1" w:rsidP="00513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138A1" w:rsidRPr="005138A1" w:rsidRDefault="005138A1" w:rsidP="005138A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138A1" w:rsidRPr="005138A1" w:rsidRDefault="005138A1" w:rsidP="005138A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5138A1" w:rsidRPr="005138A1" w:rsidRDefault="005138A1" w:rsidP="005138A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профессиональные модули</w:t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38A1">
        <w:rPr>
          <w:rFonts w:ascii="Times New Roman" w:hAnsi="Times New Roman" w:cs="Times New Roman"/>
          <w:sz w:val="24"/>
          <w:szCs w:val="24"/>
        </w:rPr>
        <w:t>- ПМ 07 Выполнение работ по профессии (повар)</w:t>
      </w:r>
      <w:r w:rsidRPr="005138A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138A1" w:rsidRPr="005138A1" w:rsidRDefault="005138A1" w:rsidP="005138A1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138A1">
        <w:rPr>
          <w:rFonts w:ascii="Times New Roman" w:hAnsi="Times New Roman" w:cs="Times New Roman"/>
          <w:sz w:val="24"/>
          <w:szCs w:val="24"/>
        </w:rPr>
        <w:t>ПМ 01 Организация процесса приготовления и приготовление полуфабрикатов для сложной кулинарной продукции</w:t>
      </w:r>
    </w:p>
    <w:p w:rsidR="005138A1" w:rsidRPr="005138A1" w:rsidRDefault="005138A1" w:rsidP="005138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ПМ 02 Организация процесса приготовления и приготовление сложной холодной кулинарной продукции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5138A1" w:rsidRPr="005138A1" w:rsidRDefault="005138A1" w:rsidP="005138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ПМ 03 Организация процесса приготовления и приготовление сложной горячей кулинарной продукции</w:t>
      </w:r>
    </w:p>
    <w:p w:rsidR="00B22DCF" w:rsidRDefault="005138A1" w:rsidP="00B22DC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ПМ 04 Организация процесса приготовления и приготовление сложных хлебобулочных, мучных кондитерских изделий</w:t>
      </w:r>
    </w:p>
    <w:p w:rsidR="00B22DCF" w:rsidRPr="00B22DCF" w:rsidRDefault="00B22DCF" w:rsidP="00B22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22DCF">
        <w:rPr>
          <w:rFonts w:ascii="Times New Roman" w:hAnsi="Times New Roman" w:cs="Times New Roman"/>
          <w:sz w:val="24"/>
          <w:szCs w:val="24"/>
        </w:rPr>
        <w:t>- ПМ 05 Организация процесса приготовления и приготовление сложных холодных и горячих десертов</w:t>
      </w:r>
    </w:p>
    <w:p w:rsidR="00B22DCF" w:rsidRPr="00B22DCF" w:rsidRDefault="00B22DCF" w:rsidP="00B22DC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 xml:space="preserve">- </w:t>
      </w:r>
      <w:r w:rsidRPr="00B22DCF">
        <w:rPr>
          <w:rFonts w:ascii="Times New Roman" w:hAnsi="Times New Roman" w:cs="Times New Roman"/>
          <w:bCs/>
          <w:sz w:val="24"/>
          <w:szCs w:val="24"/>
        </w:rPr>
        <w:t>ПМ.06 Организация работы структурного подразделения</w:t>
      </w:r>
    </w:p>
    <w:p w:rsidR="00B22DCF" w:rsidRPr="00B22DCF" w:rsidRDefault="00B22DCF" w:rsidP="00B22DC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138A1" w:rsidRPr="005138A1" w:rsidRDefault="005138A1" w:rsidP="00B22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ab/>
      </w:r>
      <w:r w:rsidRPr="005138A1">
        <w:rPr>
          <w:rFonts w:ascii="Times New Roman" w:hAnsi="Times New Roman" w:cs="Times New Roman"/>
          <w:sz w:val="24"/>
          <w:szCs w:val="24"/>
        </w:rPr>
        <w:tab/>
      </w:r>
      <w:r w:rsidRPr="005138A1">
        <w:rPr>
          <w:rFonts w:ascii="Times New Roman" w:hAnsi="Times New Roman" w:cs="Times New Roman"/>
          <w:sz w:val="24"/>
          <w:szCs w:val="24"/>
        </w:rPr>
        <w:tab/>
      </w:r>
      <w:r w:rsidRPr="005138A1">
        <w:rPr>
          <w:rFonts w:ascii="Times New Roman" w:hAnsi="Times New Roman" w:cs="Times New Roman"/>
          <w:sz w:val="24"/>
          <w:szCs w:val="24"/>
        </w:rPr>
        <w:tab/>
      </w:r>
      <w:r w:rsidRPr="005138A1">
        <w:rPr>
          <w:rFonts w:ascii="Times New Roman" w:hAnsi="Times New Roman" w:cs="Times New Roman"/>
          <w:sz w:val="24"/>
          <w:szCs w:val="24"/>
        </w:rPr>
        <w:tab/>
      </w:r>
      <w:r w:rsidRPr="005138A1">
        <w:rPr>
          <w:rFonts w:ascii="Times New Roman" w:hAnsi="Times New Roman" w:cs="Times New Roman"/>
          <w:sz w:val="24"/>
          <w:szCs w:val="24"/>
        </w:rPr>
        <w:tab/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5138A1" w:rsidRPr="005138A1" w:rsidRDefault="005138A1" w:rsidP="005138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8A1">
        <w:rPr>
          <w:rFonts w:ascii="Times New Roman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5138A1" w:rsidRPr="005138A1" w:rsidRDefault="005138A1" w:rsidP="005138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8A1" w:rsidRPr="005138A1" w:rsidRDefault="005138A1" w:rsidP="005138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«Диагностическое обеспечение образовательного процесса» обучающиеся должны:</w:t>
      </w:r>
    </w:p>
    <w:p w:rsidR="00360822" w:rsidRDefault="00360822" w:rsidP="003608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DCF" w:rsidRPr="00B22DCF" w:rsidRDefault="00B22DCF" w:rsidP="00B2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B22DCF" w:rsidRPr="00B22DCF" w:rsidRDefault="00B22DCF" w:rsidP="00B22DCF">
      <w:pPr>
        <w:pStyle w:val="ac"/>
        <w:numPr>
          <w:ilvl w:val="0"/>
          <w:numId w:val="45"/>
        </w:numPr>
        <w:tabs>
          <w:tab w:val="left" w:pos="1134"/>
        </w:tabs>
        <w:ind w:left="0" w:firstLine="709"/>
        <w:jc w:val="both"/>
      </w:pPr>
      <w:r w:rsidRPr="00B22DCF">
        <w:t>нормативные правовые акты Российской Федерации, регулирующие деятельность организаций питания</w:t>
      </w:r>
    </w:p>
    <w:p w:rsidR="00B22DCF" w:rsidRPr="00B22DCF" w:rsidRDefault="00B22DCF" w:rsidP="00B22DCF">
      <w:pPr>
        <w:pStyle w:val="Default"/>
        <w:numPr>
          <w:ilvl w:val="0"/>
          <w:numId w:val="45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22DCF">
        <w:rPr>
          <w:rFonts w:ascii="Times New Roman" w:hAnsi="Times New Roman" w:cs="Times New Roman"/>
        </w:rPr>
        <w:t>рецептуры и технологии приготовления блюд, напитков и кулинарных изделий</w:t>
      </w:r>
    </w:p>
    <w:p w:rsidR="00B22DCF" w:rsidRPr="00B22DCF" w:rsidRDefault="00B22DCF" w:rsidP="00B22DCF">
      <w:pPr>
        <w:pStyle w:val="Default"/>
        <w:numPr>
          <w:ilvl w:val="0"/>
          <w:numId w:val="45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22DCF">
        <w:rPr>
          <w:rFonts w:ascii="Times New Roman" w:hAnsi="Times New Roman" w:cs="Times New Roman"/>
        </w:rP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</w:r>
    </w:p>
    <w:p w:rsidR="00B22DCF" w:rsidRPr="00B22DCF" w:rsidRDefault="00B22DCF" w:rsidP="00B22DCF">
      <w:pPr>
        <w:pStyle w:val="Default"/>
        <w:numPr>
          <w:ilvl w:val="0"/>
          <w:numId w:val="45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22DCF">
        <w:rPr>
          <w:rFonts w:ascii="Times New Roman" w:hAnsi="Times New Roman" w:cs="Times New Roman"/>
        </w:rPr>
        <w:t xml:space="preserve">назначение, правила использования технологического оборудования, производственного инвентаря, инструмента, </w:t>
      </w:r>
      <w:proofErr w:type="spellStart"/>
      <w:r w:rsidRPr="00B22DCF">
        <w:rPr>
          <w:rFonts w:ascii="Times New Roman" w:hAnsi="Times New Roman" w:cs="Times New Roman"/>
        </w:rPr>
        <w:t>весоизмерительных</w:t>
      </w:r>
      <w:proofErr w:type="spellEnd"/>
      <w:r w:rsidRPr="00B22DCF">
        <w:rPr>
          <w:rFonts w:ascii="Times New Roman" w:hAnsi="Times New Roman" w:cs="Times New Roman"/>
        </w:rPr>
        <w:t xml:space="preserve"> приборов, посуды, используемых в приготовлении блюд, напитков и кулинарных изделий, и правила ухода за ними</w:t>
      </w:r>
    </w:p>
    <w:p w:rsidR="00B22DCF" w:rsidRPr="00B22DCF" w:rsidRDefault="00B22DCF" w:rsidP="00B22DCF">
      <w:pPr>
        <w:pStyle w:val="Default"/>
        <w:numPr>
          <w:ilvl w:val="0"/>
          <w:numId w:val="45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22DCF">
        <w:rPr>
          <w:rFonts w:ascii="Times New Roman" w:hAnsi="Times New Roman" w:cs="Times New Roman"/>
        </w:rPr>
        <w:t>требования охраны труда, производственной санитарии и пожарной безопасности в организациях питания</w:t>
      </w:r>
    </w:p>
    <w:p w:rsidR="00B22DCF" w:rsidRPr="00B22DCF" w:rsidRDefault="00B22DCF" w:rsidP="00B22DCF">
      <w:pPr>
        <w:pStyle w:val="Default"/>
        <w:numPr>
          <w:ilvl w:val="0"/>
          <w:numId w:val="45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22DCF">
        <w:rPr>
          <w:rFonts w:ascii="Times New Roman" w:hAnsi="Times New Roman" w:cs="Times New Roman"/>
        </w:rPr>
        <w:lastRenderedPageBreak/>
        <w:t>правила пользования сборниками рецептур на приготовление блюд, напитков и кулинарных изделий</w:t>
      </w:r>
    </w:p>
    <w:p w:rsidR="00B22DCF" w:rsidRPr="00B22DCF" w:rsidRDefault="00B22DCF" w:rsidP="00B22DCF">
      <w:pPr>
        <w:pStyle w:val="Default"/>
        <w:numPr>
          <w:ilvl w:val="0"/>
          <w:numId w:val="45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22DCF">
        <w:rPr>
          <w:rFonts w:ascii="Times New Roman" w:hAnsi="Times New Roman" w:cs="Times New Roman"/>
        </w:rP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</w:r>
    </w:p>
    <w:p w:rsidR="00B22DCF" w:rsidRPr="00B22DCF" w:rsidRDefault="00B22DCF" w:rsidP="00B22DCF">
      <w:pPr>
        <w:pStyle w:val="Default"/>
        <w:numPr>
          <w:ilvl w:val="0"/>
          <w:numId w:val="45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22DCF">
        <w:rPr>
          <w:rFonts w:ascii="Times New Roman" w:hAnsi="Times New Roman" w:cs="Times New Roman"/>
        </w:rPr>
        <w:t>пищевая ценность различных видов продуктов и сырья, используемого при приготовлении блюд, напитков и кулинарных изделий</w:t>
      </w:r>
    </w:p>
    <w:p w:rsidR="00B22DCF" w:rsidRPr="00B22DCF" w:rsidRDefault="00B22DCF" w:rsidP="00B22DCF">
      <w:pPr>
        <w:pStyle w:val="Default"/>
        <w:numPr>
          <w:ilvl w:val="0"/>
          <w:numId w:val="45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22DCF">
        <w:rPr>
          <w:rFonts w:ascii="Times New Roman" w:hAnsi="Times New Roman" w:cs="Times New Roman"/>
        </w:rPr>
        <w:t>принципы и приемы презентации блюд, напитков и кулинарных изделий потребителям</w:t>
      </w:r>
    </w:p>
    <w:p w:rsidR="00B22DCF" w:rsidRPr="00B22DCF" w:rsidRDefault="00B22DCF" w:rsidP="00B22DCF">
      <w:pPr>
        <w:pStyle w:val="Default"/>
        <w:numPr>
          <w:ilvl w:val="0"/>
          <w:numId w:val="45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22DCF">
        <w:rPr>
          <w:rFonts w:ascii="Times New Roman" w:hAnsi="Times New Roman" w:cs="Times New Roman"/>
        </w:rPr>
        <w:t>правила и технологии расчетов с потребителями</w:t>
      </w:r>
    </w:p>
    <w:p w:rsidR="00B22DCF" w:rsidRPr="00B22DCF" w:rsidRDefault="00B22DCF" w:rsidP="00B22DCF">
      <w:pPr>
        <w:pStyle w:val="Default"/>
        <w:numPr>
          <w:ilvl w:val="0"/>
          <w:numId w:val="45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22DCF">
        <w:rPr>
          <w:rFonts w:ascii="Times New Roman" w:hAnsi="Times New Roman" w:cs="Times New Roman"/>
        </w:rPr>
        <w:t xml:space="preserve">основы </w:t>
      </w:r>
      <w:proofErr w:type="spellStart"/>
      <w:r w:rsidRPr="00B22DCF">
        <w:rPr>
          <w:rFonts w:ascii="Times New Roman" w:hAnsi="Times New Roman" w:cs="Times New Roman"/>
        </w:rPr>
        <w:t>разработкии</w:t>
      </w:r>
      <w:proofErr w:type="spellEnd"/>
      <w:r w:rsidRPr="00B22DCF">
        <w:rPr>
          <w:rFonts w:ascii="Times New Roman" w:hAnsi="Times New Roman" w:cs="Times New Roman"/>
        </w:rPr>
        <w:t xml:space="preserve"> и производства сложных, фирменных и национальных видов блюд, напитков и кулинарных изделий и их презентации</w:t>
      </w:r>
    </w:p>
    <w:p w:rsidR="00B22DCF" w:rsidRPr="00B22DCF" w:rsidRDefault="00B22DCF" w:rsidP="00B2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 xml:space="preserve">производить работы по подготовке рабочего места и технологического оборудования, производственного инвентаря, инструмента, </w:t>
      </w:r>
      <w:proofErr w:type="spellStart"/>
      <w:r w:rsidRPr="00B22DCF">
        <w:t>весоизмерительных</w:t>
      </w:r>
      <w:proofErr w:type="spellEnd"/>
      <w:r w:rsidRPr="00B22DCF">
        <w:t xml:space="preserve"> приборов, используемых при приготовлении блюд, напитков и кулинарных изделий  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 xml:space="preserve">производить уборку рабочих </w:t>
      </w:r>
      <w:proofErr w:type="gramStart"/>
      <w:r w:rsidRPr="00B22DCF">
        <w:t>мест сотрудников основного производства организации питания</w:t>
      </w:r>
      <w:proofErr w:type="gramEnd"/>
      <w:r w:rsidRPr="00B22DCF">
        <w:t xml:space="preserve"> с соблюдением стандарты чистоты;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>применять регламенты, стандарты и нормативно-техническую документацию, используемую при производстве блюд, напитков и кулинарных изделий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 xml:space="preserve">готовить блюда, напитки и кулинарные изделия по технологическим картам 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  <w:rPr>
          <w:spacing w:val="-4"/>
        </w:rPr>
      </w:pPr>
      <w:r w:rsidRPr="00B22DCF">
        <w:rPr>
          <w:spacing w:val="-4"/>
        </w:rPr>
        <w:t>процеживать, протирать, замешивать, измельчать, фаршировать, начинять продукцию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>соблюдать правила сочетаемости основных продуктов и сырья при приготовлении блюд, напитков и кулинарных изделий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proofErr w:type="spellStart"/>
      <w:r w:rsidRPr="00B22DCF">
        <w:t>порционировать</w:t>
      </w:r>
      <w:proofErr w:type="spellEnd"/>
      <w:r w:rsidRPr="00B22DCF">
        <w:t xml:space="preserve"> (комплектовать), осуществлять раздачу блюд, напитков и кулинарных изделий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>отпускать готовые блюда, напитки и кулинарные изделия с раздачи/ прилавка и на вынос с учетом требований к безопасности готовой продукции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>соблюдать санитарно-гигиенические требования и требования охраны труда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 xml:space="preserve">экономно расходовать сырье в процессе приготовления блюд, напитков и кулинарных изделий 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>производить расчеты с потребителями с использованием различных форм наличной и безналичной оплаты</w:t>
      </w:r>
    </w:p>
    <w:p w:rsidR="00B22DCF" w:rsidRPr="00B22DCF" w:rsidRDefault="00B22DCF" w:rsidP="00B22DCF">
      <w:pPr>
        <w:pStyle w:val="ac"/>
        <w:numPr>
          <w:ilvl w:val="0"/>
          <w:numId w:val="42"/>
        </w:numPr>
        <w:tabs>
          <w:tab w:val="left" w:pos="993"/>
        </w:tabs>
        <w:ind w:left="0" w:firstLine="567"/>
        <w:jc w:val="both"/>
      </w:pPr>
      <w:r w:rsidRPr="00B22DCF">
        <w:t>эстетично и безопасно упаковывать готовые блюда, напитки и кулинарные изделия на вынос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 xml:space="preserve">ОК 6. Работать в коллективе и в команде, эффективно общаться с коллегами, </w:t>
      </w:r>
      <w:r w:rsidRPr="00B22DCF">
        <w:rPr>
          <w:rFonts w:ascii="Times New Roman" w:hAnsi="Times New Roman" w:cs="Times New Roman"/>
          <w:sz w:val="24"/>
          <w:szCs w:val="24"/>
        </w:rPr>
        <w:lastRenderedPageBreak/>
        <w:t>руководством, потребителями;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ОК 10. Соблюдать действующее законодательство и обязательные требования нормативно-правовых документов, а также требования стандартов и иных нормативных документов.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 7.1. 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 xml:space="preserve">П.К 7.2. Проверка технологического оборудования, производственного инвентаря, инструмента, </w:t>
      </w:r>
      <w:proofErr w:type="spellStart"/>
      <w:r w:rsidRPr="00B22DCF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B22DCF">
        <w:rPr>
          <w:rFonts w:ascii="Times New Roman" w:hAnsi="Times New Roman" w:cs="Times New Roman"/>
          <w:sz w:val="24"/>
          <w:szCs w:val="24"/>
        </w:rPr>
        <w:t xml:space="preserve"> приборов основного производства организации питания 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 7.3. Упаковка и складирование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 xml:space="preserve">П.К 7.4. Упаковка готовых блюд, напитков и кулинарных изделий на вынос 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 7.5. Подготовка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изделий.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 7.6. Обработка, нарезка и формовка овощей и грибов.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 7.7. Подготовка рыбных полуфабрикатов, полуфабрикатов из мяса и домашней птицы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П.К. 7.8. Приготовление бутербродов и гастрономических продуктов порциями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П.К. 7.9. Приготовление блюд и гарниров из овощей, бобовых и кукурузы, макаронных изделий, круп, каш, блюд из яиц, творога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П.К. 7.10. Приготовление блюд из рыбы и нерыбных продуктов моря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П.К. 7.11. Приготовление блюд из мяса и мясных продуктов, домашней птицы и дичи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 xml:space="preserve">П.К. 7.12. </w:t>
      </w:r>
      <w:r w:rsidRPr="00B22DCF">
        <w:rPr>
          <w:rFonts w:ascii="Times New Roman" w:hAnsi="Times New Roman" w:cs="Times New Roman"/>
          <w:spacing w:val="-4"/>
          <w:sz w:val="24"/>
          <w:szCs w:val="24"/>
        </w:rPr>
        <w:t>Приготовление мучных блюд, выпечных изделий из теста с фаршами, пиццы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pacing w:val="-4"/>
          <w:sz w:val="24"/>
          <w:szCs w:val="24"/>
        </w:rPr>
        <w:t xml:space="preserve">П.К. 7.13. </w:t>
      </w:r>
      <w:r w:rsidRPr="00B22DCF">
        <w:rPr>
          <w:rFonts w:ascii="Times New Roman" w:hAnsi="Times New Roman" w:cs="Times New Roman"/>
          <w:sz w:val="24"/>
          <w:szCs w:val="24"/>
        </w:rPr>
        <w:t>Приготовление горячих напитков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 7.14 Приготовление холодных и горячих сладких блюд, десертов</w:t>
      </w:r>
    </w:p>
    <w:p w:rsidR="00B22DCF" w:rsidRPr="00B22DCF" w:rsidRDefault="00B22DCF" w:rsidP="00B22DCF">
      <w:pPr>
        <w:widowControl w:val="0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sz w:val="24"/>
          <w:szCs w:val="24"/>
        </w:rPr>
        <w:t>П.К 7.15. Приготовление и оформление салатов, основных холодных закусок, холодных рыбных и мясных блюд</w:t>
      </w:r>
    </w:p>
    <w:p w:rsidR="00B22DCF" w:rsidRPr="00B22DCF" w:rsidRDefault="00B22DCF" w:rsidP="00B22DC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2DCF" w:rsidRPr="00B22DCF" w:rsidRDefault="00B22DCF" w:rsidP="00B22DCF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DCF">
        <w:rPr>
          <w:rFonts w:ascii="Times New Roman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B22DCF" w:rsidRPr="00B22DCF" w:rsidRDefault="00B22DCF" w:rsidP="00B22DC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B22DCF" w:rsidRPr="00B22DCF" w:rsidTr="00910CB5">
        <w:trPr>
          <w:trHeight w:val="285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B22DCF" w:rsidRPr="00B22DCF" w:rsidTr="00910CB5">
        <w:trPr>
          <w:trHeight w:val="285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268</w:t>
            </w:r>
          </w:p>
        </w:tc>
      </w:tr>
      <w:tr w:rsidR="00B22DCF" w:rsidRPr="00B22DCF" w:rsidTr="00910CB5">
        <w:trPr>
          <w:trHeight w:val="285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DCF" w:rsidRPr="00B22DCF" w:rsidTr="00910CB5">
        <w:trPr>
          <w:trHeight w:val="285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B22DCF" w:rsidRPr="00B22DCF" w:rsidTr="00910CB5">
        <w:trPr>
          <w:trHeight w:val="285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</w:p>
        </w:tc>
      </w:tr>
      <w:tr w:rsidR="00B22DCF" w:rsidRPr="00B22DCF" w:rsidTr="00910CB5">
        <w:trPr>
          <w:trHeight w:val="285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2DCF" w:rsidRPr="00B22DCF" w:rsidTr="00910CB5">
        <w:trPr>
          <w:trHeight w:val="285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</w:tr>
      <w:tr w:rsidR="00B22DCF" w:rsidRPr="00B22DCF" w:rsidTr="00910CB5">
        <w:trPr>
          <w:trHeight w:val="285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B22DCF" w:rsidRPr="00B22DCF" w:rsidTr="00910CB5">
        <w:trPr>
          <w:trHeight w:val="285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B22DCF" w:rsidRPr="00B22DCF" w:rsidTr="00910CB5">
        <w:trPr>
          <w:cantSplit/>
          <w:trHeight w:val="307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 по МДК 07.01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B22DCF" w:rsidRPr="00B22DCF" w:rsidTr="00910CB5">
        <w:trPr>
          <w:cantSplit/>
          <w:trHeight w:val="307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промежуточной аттестации учебной практики </w:t>
            </w:r>
          </w:p>
        </w:tc>
        <w:tc>
          <w:tcPr>
            <w:tcW w:w="2915" w:type="dxa"/>
            <w:vMerge w:val="restart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B22DCF" w:rsidRPr="00B22DCF" w:rsidTr="00910CB5">
        <w:trPr>
          <w:cantSplit/>
          <w:trHeight w:val="307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widowControl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5" w:type="dxa"/>
            <w:vMerge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DCF" w:rsidRPr="00B22DCF" w:rsidTr="00910CB5">
        <w:trPr>
          <w:cantSplit/>
          <w:trHeight w:val="307"/>
          <w:jc w:val="center"/>
        </w:trPr>
        <w:tc>
          <w:tcPr>
            <w:tcW w:w="6604" w:type="dxa"/>
          </w:tcPr>
          <w:p w:rsidR="00B22DCF" w:rsidRPr="00B22DCF" w:rsidRDefault="00B22DCF" w:rsidP="00B22DC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по ПМ 07 </w:t>
            </w:r>
          </w:p>
        </w:tc>
        <w:tc>
          <w:tcPr>
            <w:tcW w:w="2915" w:type="dxa"/>
          </w:tcPr>
          <w:p w:rsidR="00B22DCF" w:rsidRPr="00B22DCF" w:rsidRDefault="00B22DCF" w:rsidP="00B22DCF">
            <w:pPr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CF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B22DCF" w:rsidRPr="00B22DCF" w:rsidRDefault="00B22DCF" w:rsidP="00B22DCF">
      <w:pPr>
        <w:tabs>
          <w:tab w:val="left" w:leader="underscore" w:pos="4808"/>
          <w:tab w:val="left" w:leader="underscore" w:pos="652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22DCF" w:rsidRPr="00B22DCF" w:rsidRDefault="00B22DCF" w:rsidP="00B22DCF">
      <w:pPr>
        <w:tabs>
          <w:tab w:val="left" w:leader="underscore" w:pos="4808"/>
          <w:tab w:val="left" w:leader="underscore" w:pos="652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22DCF" w:rsidRPr="00B22DCF" w:rsidRDefault="00B22DCF" w:rsidP="00B22DCF">
      <w:pPr>
        <w:tabs>
          <w:tab w:val="left" w:leader="underscore" w:pos="4808"/>
          <w:tab w:val="left" w:leader="underscore" w:pos="652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2DCF">
        <w:rPr>
          <w:rFonts w:ascii="Times New Roman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2DCF">
        <w:rPr>
          <w:rFonts w:ascii="Times New Roman" w:hAnsi="Times New Roman" w:cs="Times New Roman"/>
          <w:sz w:val="24"/>
          <w:szCs w:val="24"/>
        </w:rPr>
        <w:t>548 час.</w:t>
      </w:r>
    </w:p>
    <w:p w:rsidR="00B22DCF" w:rsidRPr="00360822" w:rsidRDefault="00B22DCF" w:rsidP="00B22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2DCF" w:rsidRPr="00360822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4E3BC9" w:rsidRPr="00636295" w:rsidRDefault="004E3BC9" w:rsidP="00360822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  <w:sectPr w:rsidR="004E3BC9" w:rsidRPr="00636295">
          <w:footerReference w:type="even" r:id="rId9"/>
          <w:pgSz w:w="11906" w:h="16838"/>
          <w:pgMar w:top="851" w:right="567" w:bottom="851" w:left="1134" w:header="708" w:footer="708" w:gutter="0"/>
          <w:cols w:space="720"/>
        </w:sectPr>
      </w:pPr>
    </w:p>
    <w:p w:rsidR="005C29A1" w:rsidRPr="005C29A1" w:rsidRDefault="005C29A1" w:rsidP="00636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29A1" w:rsidRPr="005C29A1" w:rsidSect="00360822">
          <w:footerReference w:type="even" r:id="rId10"/>
          <w:footerReference w:type="default" r:id="rId11"/>
          <w:pgSz w:w="11906" w:h="16838"/>
          <w:pgMar w:top="851" w:right="567" w:bottom="851" w:left="1134" w:header="708" w:footer="708" w:gutter="0"/>
          <w:cols w:space="720"/>
        </w:sectPr>
      </w:pPr>
    </w:p>
    <w:p w:rsidR="005A7EB9" w:rsidRPr="005A7EB9" w:rsidRDefault="005A7EB9" w:rsidP="005C2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A7EB9" w:rsidRPr="005A7EB9" w:rsidSect="00360822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ED69AE" w:rsidRPr="005A7EB9" w:rsidRDefault="00ED69AE" w:rsidP="005A7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D69AE" w:rsidRPr="005A7EB9" w:rsidSect="00360822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70709" w:rsidRPr="00A70709" w:rsidRDefault="00A70709" w:rsidP="005A7EB9">
      <w:pPr>
        <w:pStyle w:val="21"/>
        <w:spacing w:after="0" w:line="240" w:lineRule="auto"/>
        <w:ind w:right="142" w:firstLine="567"/>
        <w:jc w:val="both"/>
      </w:pPr>
    </w:p>
    <w:p w:rsidR="00A70709" w:rsidRPr="00A70709" w:rsidRDefault="00A70709" w:rsidP="00A70709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70709" w:rsidRPr="00A70709" w:rsidRDefault="00A70709" w:rsidP="00A70709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5900" w:rsidRPr="00A70709" w:rsidRDefault="00B95900" w:rsidP="00A7070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0726" w:rsidRPr="00AE0726" w:rsidRDefault="00AE0726" w:rsidP="00A70709">
      <w:pPr>
        <w:spacing w:after="0"/>
        <w:jc w:val="center"/>
        <w:rPr>
          <w:rFonts w:ascii="Times New Roman" w:hAnsi="Times New Roman" w:cs="Times New Roman"/>
        </w:rPr>
      </w:pPr>
    </w:p>
    <w:sectPr w:rsidR="00AE0726" w:rsidRPr="00AE0726" w:rsidSect="00564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BF9" w:rsidRDefault="00BC4BF9" w:rsidP="00DC1DCF">
      <w:pPr>
        <w:spacing w:after="0" w:line="240" w:lineRule="auto"/>
      </w:pPr>
      <w:r>
        <w:separator/>
      </w:r>
    </w:p>
  </w:endnote>
  <w:endnote w:type="continuationSeparator" w:id="0">
    <w:p w:rsidR="00BC4BF9" w:rsidRDefault="00BC4BF9" w:rsidP="00DC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822" w:rsidRDefault="00100604">
    <w:pPr>
      <w:pStyle w:val="ad"/>
      <w:jc w:val="center"/>
    </w:pPr>
    <w:fldSimple w:instr=" PAGE   \* MERGEFORMAT ">
      <w:r w:rsidR="009C4D95">
        <w:rPr>
          <w:noProof/>
        </w:rPr>
        <w:t>42</w:t>
      </w:r>
    </w:fldSimple>
  </w:p>
  <w:p w:rsidR="00360822" w:rsidRDefault="0036082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822" w:rsidRDefault="00100604" w:rsidP="00360822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36082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60822" w:rsidRDefault="00360822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822" w:rsidRDefault="00100604" w:rsidP="00360822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36082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60822" w:rsidRDefault="00360822">
    <w:pPr>
      <w:pStyle w:val="ad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822" w:rsidRDefault="00100604" w:rsidP="00360822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36082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C4D95">
      <w:rPr>
        <w:rStyle w:val="af"/>
        <w:noProof/>
      </w:rPr>
      <w:t>98</w:t>
    </w:r>
    <w:r>
      <w:rPr>
        <w:rStyle w:val="af"/>
      </w:rPr>
      <w:fldChar w:fldCharType="end"/>
    </w:r>
  </w:p>
  <w:p w:rsidR="00360822" w:rsidRDefault="00360822">
    <w:pPr>
      <w:pStyle w:val="ad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822" w:rsidRDefault="00100604" w:rsidP="0036082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36082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60822" w:rsidRDefault="00360822" w:rsidP="00360822">
    <w:pPr>
      <w:pStyle w:val="ad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822" w:rsidRDefault="00100604" w:rsidP="0036082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36082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360822">
      <w:rPr>
        <w:rStyle w:val="af"/>
        <w:noProof/>
      </w:rPr>
      <w:t>54</w:t>
    </w:r>
    <w:r>
      <w:rPr>
        <w:rStyle w:val="af"/>
      </w:rPr>
      <w:fldChar w:fldCharType="end"/>
    </w:r>
  </w:p>
  <w:p w:rsidR="00360822" w:rsidRDefault="00360822" w:rsidP="00360822">
    <w:pPr>
      <w:pStyle w:val="ad"/>
      <w:framePr w:wrap="around" w:vAnchor="text" w:hAnchor="margin" w:xAlign="right" w:y="1"/>
      <w:ind w:right="360"/>
      <w:rPr>
        <w:rStyle w:val="af"/>
      </w:rPr>
    </w:pPr>
  </w:p>
  <w:p w:rsidR="00360822" w:rsidRDefault="00360822" w:rsidP="00360822">
    <w:pPr>
      <w:pStyle w:val="ad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822" w:rsidRDefault="00100604" w:rsidP="0036082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36082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60822" w:rsidRDefault="00360822" w:rsidP="00360822">
    <w:pPr>
      <w:pStyle w:val="ad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822" w:rsidRDefault="00100604" w:rsidP="0036082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36082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C4D95">
      <w:rPr>
        <w:rStyle w:val="af"/>
        <w:noProof/>
      </w:rPr>
      <w:t>101</w:t>
    </w:r>
    <w:r>
      <w:rPr>
        <w:rStyle w:val="af"/>
      </w:rPr>
      <w:fldChar w:fldCharType="end"/>
    </w:r>
  </w:p>
  <w:p w:rsidR="00360822" w:rsidRDefault="00360822" w:rsidP="00360822">
    <w:pPr>
      <w:pStyle w:val="ad"/>
      <w:framePr w:wrap="around" w:vAnchor="text" w:hAnchor="margin" w:xAlign="right" w:y="1"/>
      <w:ind w:right="360"/>
      <w:rPr>
        <w:rStyle w:val="af"/>
      </w:rPr>
    </w:pPr>
  </w:p>
  <w:p w:rsidR="00360822" w:rsidRDefault="00360822" w:rsidP="00360822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BF9" w:rsidRDefault="00BC4BF9" w:rsidP="00DC1DCF">
      <w:pPr>
        <w:spacing w:after="0" w:line="240" w:lineRule="auto"/>
      </w:pPr>
      <w:r>
        <w:separator/>
      </w:r>
    </w:p>
  </w:footnote>
  <w:footnote w:type="continuationSeparator" w:id="0">
    <w:p w:rsidR="00BC4BF9" w:rsidRDefault="00BC4BF9" w:rsidP="00DC1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5C0533"/>
    <w:multiLevelType w:val="multilevel"/>
    <w:tmpl w:val="4EE0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1414FAF"/>
    <w:multiLevelType w:val="hybridMultilevel"/>
    <w:tmpl w:val="7616CEEA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33C5234"/>
    <w:multiLevelType w:val="hybridMultilevel"/>
    <w:tmpl w:val="A4E692B4"/>
    <w:lvl w:ilvl="0" w:tplc="69A8BBF6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unga" w:hAnsi="Tunga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5337F6"/>
    <w:multiLevelType w:val="hybridMultilevel"/>
    <w:tmpl w:val="49FCDB28"/>
    <w:lvl w:ilvl="0" w:tplc="DB8ABC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C24F2C"/>
    <w:multiLevelType w:val="hybridMultilevel"/>
    <w:tmpl w:val="39F49B76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0316DEA"/>
    <w:multiLevelType w:val="hybridMultilevel"/>
    <w:tmpl w:val="112E6A80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802060"/>
    <w:multiLevelType w:val="hybridMultilevel"/>
    <w:tmpl w:val="9D0A2EF2"/>
    <w:lvl w:ilvl="0" w:tplc="19C28F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879103F"/>
    <w:multiLevelType w:val="hybridMultilevel"/>
    <w:tmpl w:val="D8140F08"/>
    <w:lvl w:ilvl="0" w:tplc="19C28F8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95473E5"/>
    <w:multiLevelType w:val="hybridMultilevel"/>
    <w:tmpl w:val="D480AB4C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C465344"/>
    <w:multiLevelType w:val="multilevel"/>
    <w:tmpl w:val="BFD01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9431DC"/>
    <w:multiLevelType w:val="hybridMultilevel"/>
    <w:tmpl w:val="DFC40808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9C07B6"/>
    <w:multiLevelType w:val="hybridMultilevel"/>
    <w:tmpl w:val="26CCA638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D512A4"/>
    <w:multiLevelType w:val="hybridMultilevel"/>
    <w:tmpl w:val="B994D950"/>
    <w:lvl w:ilvl="0" w:tplc="19C28F8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37545EC8"/>
    <w:multiLevelType w:val="hybridMultilevel"/>
    <w:tmpl w:val="B5C85528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B95924"/>
    <w:multiLevelType w:val="hybridMultilevel"/>
    <w:tmpl w:val="0BD42A36"/>
    <w:lvl w:ilvl="0" w:tplc="19C28F8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5B9159B"/>
    <w:multiLevelType w:val="multilevel"/>
    <w:tmpl w:val="30FCB13A"/>
    <w:lvl w:ilvl="0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3171D"/>
    <w:multiLevelType w:val="hybridMultilevel"/>
    <w:tmpl w:val="B38EDE96"/>
    <w:lvl w:ilvl="0" w:tplc="19C28F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F966742"/>
    <w:multiLevelType w:val="hybridMultilevel"/>
    <w:tmpl w:val="4B7427DA"/>
    <w:lvl w:ilvl="0" w:tplc="B3625B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6D16682"/>
    <w:multiLevelType w:val="hybridMultilevel"/>
    <w:tmpl w:val="961ACF38"/>
    <w:lvl w:ilvl="0" w:tplc="B3625B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C1E75"/>
    <w:multiLevelType w:val="hybridMultilevel"/>
    <w:tmpl w:val="512C5F84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13579E0"/>
    <w:multiLevelType w:val="hybridMultilevel"/>
    <w:tmpl w:val="D7EE76F4"/>
    <w:lvl w:ilvl="0" w:tplc="F384C0E4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214D17"/>
    <w:multiLevelType w:val="multilevel"/>
    <w:tmpl w:val="6638E1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3950EFE"/>
    <w:multiLevelType w:val="multilevel"/>
    <w:tmpl w:val="A69C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5237CD"/>
    <w:multiLevelType w:val="hybridMultilevel"/>
    <w:tmpl w:val="169CD4EA"/>
    <w:lvl w:ilvl="0" w:tplc="BF1641B6">
      <w:start w:val="1"/>
      <w:numFmt w:val="bullet"/>
      <w:pStyle w:val="a2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5E71230"/>
    <w:multiLevelType w:val="hybridMultilevel"/>
    <w:tmpl w:val="CC42ADDA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A04E8E"/>
    <w:multiLevelType w:val="hybridMultilevel"/>
    <w:tmpl w:val="B04604C6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D757D62"/>
    <w:multiLevelType w:val="hybridMultilevel"/>
    <w:tmpl w:val="28E8C022"/>
    <w:lvl w:ilvl="0" w:tplc="DB8ABC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E8A7BF4"/>
    <w:multiLevelType w:val="hybridMultilevel"/>
    <w:tmpl w:val="3C9EC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703C62"/>
    <w:multiLevelType w:val="hybridMultilevel"/>
    <w:tmpl w:val="87F44250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3A5B9B"/>
    <w:multiLevelType w:val="hybridMultilevel"/>
    <w:tmpl w:val="3E1C0656"/>
    <w:lvl w:ilvl="0" w:tplc="19C28F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BAE1D65"/>
    <w:multiLevelType w:val="hybridMultilevel"/>
    <w:tmpl w:val="DC52F7C0"/>
    <w:lvl w:ilvl="0" w:tplc="19C28F8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3"/>
  </w:num>
  <w:num w:numId="5">
    <w:abstractNumId w:val="23"/>
  </w:num>
  <w:num w:numId="6">
    <w:abstractNumId w:val="29"/>
  </w:num>
  <w:num w:numId="7">
    <w:abstractNumId w:val="36"/>
  </w:num>
  <w:num w:numId="8">
    <w:abstractNumId w:val="19"/>
    <w:lvlOverride w:ilvl="0">
      <w:startOverride w:val="1"/>
    </w:lvlOverride>
  </w:num>
  <w:num w:numId="9">
    <w:abstractNumId w:val="26"/>
  </w:num>
  <w:num w:numId="10">
    <w:abstractNumId w:val="7"/>
  </w:num>
  <w:num w:numId="11">
    <w:abstractNumId w:val="21"/>
  </w:num>
  <w:num w:numId="12">
    <w:abstractNumId w:val="22"/>
  </w:num>
  <w:num w:numId="13">
    <w:abstractNumId w:val="3"/>
  </w:num>
  <w:num w:numId="14">
    <w:abstractNumId w:val="32"/>
  </w:num>
  <w:num w:numId="15">
    <w:abstractNumId w:val="33"/>
  </w:num>
  <w:num w:numId="16">
    <w:abstractNumId w:val="35"/>
  </w:num>
  <w:num w:numId="17">
    <w:abstractNumId w:val="28"/>
  </w:num>
  <w:num w:numId="18">
    <w:abstractNumId w:val="31"/>
  </w:num>
  <w:num w:numId="19">
    <w:abstractNumId w:val="16"/>
  </w:num>
  <w:num w:numId="20">
    <w:abstractNumId w:val="4"/>
  </w:num>
  <w:num w:numId="21">
    <w:abstractNumId w:val="10"/>
  </w:num>
  <w:num w:numId="22">
    <w:abstractNumId w:val="9"/>
  </w:num>
  <w:num w:numId="23">
    <w:abstractNumId w:val="34"/>
  </w:num>
  <w:num w:numId="24">
    <w:abstractNumId w:val="18"/>
  </w:num>
  <w:num w:numId="25">
    <w:abstractNumId w:val="15"/>
  </w:num>
  <w:num w:numId="26">
    <w:abstractNumId w:val="6"/>
  </w:num>
  <w:num w:numId="27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12"/>
  </w:num>
  <w:num w:numId="32">
    <w:abstractNumId w:val="13"/>
  </w:num>
  <w:num w:numId="33">
    <w:abstractNumId w:val="8"/>
  </w:num>
  <w:num w:numId="34">
    <w:abstractNumId w:val="39"/>
  </w:num>
  <w:num w:numId="35">
    <w:abstractNumId w:val="40"/>
  </w:num>
  <w:num w:numId="36">
    <w:abstractNumId w:val="24"/>
  </w:num>
  <w:num w:numId="37">
    <w:abstractNumId w:val="37"/>
  </w:num>
  <w:num w:numId="38">
    <w:abstractNumId w:val="30"/>
  </w:num>
  <w:num w:numId="39">
    <w:abstractNumId w:val="17"/>
  </w:num>
  <w:num w:numId="40">
    <w:abstractNumId w:val="11"/>
  </w:num>
  <w:num w:numId="41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"/>
  </w:num>
  <w:num w:numId="44">
    <w:abstractNumId w:val="2"/>
  </w:num>
  <w:num w:numId="4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726"/>
    <w:rsid w:val="00100604"/>
    <w:rsid w:val="0025523F"/>
    <w:rsid w:val="002A54C4"/>
    <w:rsid w:val="002F387A"/>
    <w:rsid w:val="00360822"/>
    <w:rsid w:val="00446B61"/>
    <w:rsid w:val="004B38EC"/>
    <w:rsid w:val="004E3BC9"/>
    <w:rsid w:val="004F0842"/>
    <w:rsid w:val="005138A1"/>
    <w:rsid w:val="005644A6"/>
    <w:rsid w:val="005A7EB9"/>
    <w:rsid w:val="005C29A1"/>
    <w:rsid w:val="00636295"/>
    <w:rsid w:val="008F0B01"/>
    <w:rsid w:val="008F1813"/>
    <w:rsid w:val="009C4D95"/>
    <w:rsid w:val="00A00F25"/>
    <w:rsid w:val="00A32E51"/>
    <w:rsid w:val="00A70709"/>
    <w:rsid w:val="00AE0726"/>
    <w:rsid w:val="00B22DCF"/>
    <w:rsid w:val="00B95900"/>
    <w:rsid w:val="00BC4BF9"/>
    <w:rsid w:val="00DC1DCF"/>
    <w:rsid w:val="00ED69AE"/>
    <w:rsid w:val="00F7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5644A6"/>
  </w:style>
  <w:style w:type="paragraph" w:styleId="1">
    <w:name w:val="heading 1"/>
    <w:basedOn w:val="a3"/>
    <w:next w:val="a3"/>
    <w:link w:val="10"/>
    <w:qFormat/>
    <w:rsid w:val="004E3BC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Перечень Знак"/>
    <w:link w:val="a"/>
    <w:locked/>
    <w:rsid w:val="00AE072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3"/>
    <w:next w:val="a3"/>
    <w:link w:val="a7"/>
    <w:qFormat/>
    <w:rsid w:val="00AE0726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character" w:customStyle="1" w:styleId="a8">
    <w:name w:val="Подперечень Знак"/>
    <w:link w:val="a2"/>
    <w:locked/>
    <w:rsid w:val="00AE0726"/>
    <w:rPr>
      <w:sz w:val="28"/>
      <w:u w:color="000000"/>
      <w:bdr w:val="none" w:sz="0" w:space="0" w:color="auto" w:frame="1"/>
    </w:rPr>
  </w:style>
  <w:style w:type="paragraph" w:customStyle="1" w:styleId="a2">
    <w:name w:val="Подперечень"/>
    <w:basedOn w:val="a"/>
    <w:next w:val="a3"/>
    <w:link w:val="a8"/>
    <w:qFormat/>
    <w:rsid w:val="00AE0726"/>
    <w:pPr>
      <w:numPr>
        <w:numId w:val="4"/>
      </w:numPr>
      <w:ind w:left="284" w:firstLine="425"/>
    </w:pPr>
    <w:rPr>
      <w:rFonts w:asciiTheme="minorHAnsi" w:hAnsiTheme="minorHAnsi" w:cstheme="minorBidi"/>
    </w:rPr>
  </w:style>
  <w:style w:type="paragraph" w:customStyle="1" w:styleId="21">
    <w:name w:val="Основной текст 21"/>
    <w:basedOn w:val="a3"/>
    <w:qFormat/>
    <w:rsid w:val="002A54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">
    <w:name w:val="Перечисление"/>
    <w:basedOn w:val="a3"/>
    <w:link w:val="a9"/>
    <w:uiPriority w:val="99"/>
    <w:qFormat/>
    <w:rsid w:val="002A54C4"/>
    <w:pPr>
      <w:numPr>
        <w:numId w:val="5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Перечисление Знак"/>
    <w:link w:val="a1"/>
    <w:uiPriority w:val="99"/>
    <w:rsid w:val="002A54C4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a"/>
    <w:link w:val="ab"/>
    <w:uiPriority w:val="99"/>
    <w:qFormat/>
    <w:rsid w:val="002A54C4"/>
    <w:pPr>
      <w:numPr>
        <w:numId w:val="8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b">
    <w:name w:val="НОМЕРА Знак"/>
    <w:link w:val="a0"/>
    <w:uiPriority w:val="99"/>
    <w:rsid w:val="002A54C4"/>
    <w:rPr>
      <w:rFonts w:ascii="Arial Narrow" w:eastAsia="Calibri" w:hAnsi="Arial Narrow" w:cs="Times New Roman"/>
      <w:sz w:val="18"/>
      <w:szCs w:val="18"/>
    </w:rPr>
  </w:style>
  <w:style w:type="character" w:customStyle="1" w:styleId="dash041e0431044b0447043d044b0439char1">
    <w:name w:val="dash041e_0431_044b_0447_043d_044b_0439__char1"/>
    <w:rsid w:val="002A54C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3"/>
    <w:qFormat/>
    <w:rsid w:val="002A54C4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a">
    <w:name w:val="Normal (Web)"/>
    <w:basedOn w:val="a3"/>
    <w:uiPriority w:val="99"/>
    <w:unhideWhenUsed/>
    <w:rsid w:val="002A54C4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4"/>
    <w:qFormat/>
    <w:rsid w:val="002A54C4"/>
  </w:style>
  <w:style w:type="paragraph" w:styleId="ac">
    <w:name w:val="List Paragraph"/>
    <w:basedOn w:val="a3"/>
    <w:uiPriority w:val="34"/>
    <w:qFormat/>
    <w:rsid w:val="00B959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iff-chunk">
    <w:name w:val="diff-chunk"/>
    <w:basedOn w:val="a4"/>
    <w:rsid w:val="00A70709"/>
  </w:style>
  <w:style w:type="paragraph" w:styleId="ad">
    <w:name w:val="footer"/>
    <w:basedOn w:val="a3"/>
    <w:link w:val="ae"/>
    <w:uiPriority w:val="99"/>
    <w:rsid w:val="00A707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4"/>
    <w:link w:val="ad"/>
    <w:uiPriority w:val="99"/>
    <w:rsid w:val="00A70709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4"/>
    <w:rsid w:val="00A70709"/>
  </w:style>
  <w:style w:type="paragraph" w:styleId="af0">
    <w:name w:val="Body Text Indent"/>
    <w:basedOn w:val="a3"/>
    <w:link w:val="af1"/>
    <w:rsid w:val="00A00F2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4"/>
    <w:link w:val="af0"/>
    <w:rsid w:val="00A00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3"/>
    <w:link w:val="af3"/>
    <w:rsid w:val="00ED69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4"/>
    <w:link w:val="af2"/>
    <w:rsid w:val="00ED69AE"/>
    <w:rPr>
      <w:rFonts w:ascii="Times New Roman" w:eastAsia="Times New Roman" w:hAnsi="Times New Roman" w:cs="Times New Roman"/>
      <w:sz w:val="24"/>
      <w:szCs w:val="24"/>
    </w:rPr>
  </w:style>
  <w:style w:type="character" w:customStyle="1" w:styleId="12pt">
    <w:name w:val="Основной текст + 12 pt"/>
    <w:uiPriority w:val="99"/>
    <w:rsid w:val="00ED69AE"/>
    <w:rPr>
      <w:rFonts w:ascii="Times New Roman" w:hAnsi="Times New Roman" w:cs="Times New Roman"/>
      <w:sz w:val="24"/>
      <w:szCs w:val="24"/>
      <w:u w:val="none"/>
    </w:rPr>
  </w:style>
  <w:style w:type="character" w:customStyle="1" w:styleId="FontStyle49">
    <w:name w:val="Font Style49"/>
    <w:rsid w:val="00ED69AE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3"/>
    <w:rsid w:val="00ED69A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3"/>
    <w:rsid w:val="00ED69AE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"/>
    <w:basedOn w:val="a3"/>
    <w:rsid w:val="005A7EB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3"/>
    <w:rsid w:val="005A7EB9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f5">
    <w:name w:val="header"/>
    <w:basedOn w:val="a3"/>
    <w:link w:val="af6"/>
    <w:rsid w:val="0063629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6">
    <w:name w:val="Верхний колонтитул Знак"/>
    <w:basedOn w:val="a4"/>
    <w:link w:val="af5"/>
    <w:rsid w:val="0063629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7">
    <w:name w:val="No Spacing"/>
    <w:uiPriority w:val="1"/>
    <w:qFormat/>
    <w:rsid w:val="00636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4"/>
    <w:link w:val="1"/>
    <w:rsid w:val="004E3B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(11)_"/>
    <w:link w:val="111"/>
    <w:uiPriority w:val="99"/>
    <w:rsid w:val="002F387A"/>
    <w:rPr>
      <w:shd w:val="clear" w:color="auto" w:fill="FFFFFF"/>
    </w:rPr>
  </w:style>
  <w:style w:type="paragraph" w:customStyle="1" w:styleId="111">
    <w:name w:val="Основной текст (11)1"/>
    <w:basedOn w:val="a3"/>
    <w:link w:val="11"/>
    <w:uiPriority w:val="99"/>
    <w:rsid w:val="002F387A"/>
    <w:pPr>
      <w:widowControl w:val="0"/>
      <w:shd w:val="clear" w:color="auto" w:fill="FFFFFF"/>
      <w:spacing w:after="0" w:line="274" w:lineRule="exact"/>
    </w:pPr>
  </w:style>
  <w:style w:type="paragraph" w:customStyle="1" w:styleId="Default">
    <w:name w:val="Default"/>
    <w:rsid w:val="00B22D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04ED3-1197-4022-B9EE-6F048EF9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101</Pages>
  <Words>37194</Words>
  <Characters>212007</Characters>
  <Application>Microsoft Office Word</Application>
  <DocSecurity>0</DocSecurity>
  <Lines>1766</Lines>
  <Paragraphs>497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Кужман</dc:creator>
  <cp:keywords/>
  <dc:description/>
  <cp:lastModifiedBy>Кужман</cp:lastModifiedBy>
  <cp:revision>9</cp:revision>
  <dcterms:created xsi:type="dcterms:W3CDTF">2021-03-02T09:16:00Z</dcterms:created>
  <dcterms:modified xsi:type="dcterms:W3CDTF">2021-03-10T08:15:00Z</dcterms:modified>
</cp:coreProperties>
</file>